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68" w:rsidRDefault="0087502A">
      <w:pPr>
        <w:pStyle w:val="30"/>
        <w:framePr w:w="1853" w:h="480" w:wrap="none" w:hAnchor="page" w:x="9003" w:y="1"/>
        <w:spacing w:after="0"/>
        <w:ind w:left="0"/>
      </w:pPr>
      <w:r>
        <w:rPr>
          <w:rStyle w:val="3"/>
        </w:rPr>
        <w:t>Форма № 1-1-Учет</w:t>
      </w:r>
      <w:r>
        <w:rPr>
          <w:rStyle w:val="3"/>
        </w:rPr>
        <w:br/>
        <w:t>Код по КНД 1121007</w:t>
      </w:r>
    </w:p>
    <w:p w:rsidR="00FD7F68" w:rsidRDefault="0087502A">
      <w:pPr>
        <w:pStyle w:val="40"/>
        <w:framePr w:w="8722" w:h="2962" w:wrap="none" w:hAnchor="page" w:x="1486" w:y="1283"/>
        <w:spacing w:after="60"/>
      </w:pPr>
      <w:r>
        <w:rPr>
          <w:rStyle w:val="4"/>
          <w:b/>
          <w:bCs/>
        </w:rPr>
        <w:t>Федеральная налоговая служба</w:t>
      </w:r>
    </w:p>
    <w:p w:rsidR="00FD7F68" w:rsidRDefault="0087502A">
      <w:pPr>
        <w:pStyle w:val="50"/>
        <w:framePr w:w="8722" w:h="2962" w:wrap="none" w:hAnchor="page" w:x="1486" w:y="1283"/>
      </w:pPr>
      <w:r>
        <w:rPr>
          <w:rStyle w:val="5"/>
          <w:b/>
          <w:bCs/>
        </w:rPr>
        <w:t>СВИДЕТЕЛЬСТВО</w:t>
      </w:r>
    </w:p>
    <w:p w:rsidR="00FD7F68" w:rsidRDefault="0087502A">
      <w:pPr>
        <w:pStyle w:val="1"/>
        <w:framePr w:w="8722" w:h="2962" w:wrap="none" w:hAnchor="page" w:x="1486" w:y="1283"/>
        <w:spacing w:after="420"/>
        <w:ind w:firstLine="0"/>
        <w:jc w:val="center"/>
      </w:pPr>
      <w:r>
        <w:rPr>
          <w:rStyle w:val="a4"/>
          <w:b/>
          <w:bCs/>
        </w:rPr>
        <w:t>О ПОСТАНОВКЕ НА УЧЕТ РОССИЙСКОЙ ОРГАНИЗАЦИИ</w:t>
      </w:r>
      <w:r>
        <w:rPr>
          <w:rStyle w:val="a4"/>
          <w:b/>
          <w:bCs/>
        </w:rPr>
        <w:br/>
        <w:t>В НАЛОГОВОМ ОРГАНЕ ПО МЕСТУ ЕЕ НАХОЖДЕНИЯ</w:t>
      </w:r>
    </w:p>
    <w:p w:rsidR="00FD7F68" w:rsidRDefault="0087502A">
      <w:pPr>
        <w:pStyle w:val="1"/>
        <w:framePr w:w="8722" w:h="2962" w:wrap="none" w:hAnchor="page" w:x="1486" w:y="1283"/>
        <w:spacing w:after="0"/>
        <w:ind w:firstLine="0"/>
      </w:pPr>
      <w:r>
        <w:rPr>
          <w:rStyle w:val="a4"/>
        </w:rPr>
        <w:t>Настоящее свидетельство подтверждает, что российская организация</w:t>
      </w:r>
    </w:p>
    <w:p w:rsidR="00FD7F68" w:rsidRDefault="0087502A">
      <w:pPr>
        <w:pStyle w:val="1"/>
        <w:framePr w:w="8722" w:h="2962" w:wrap="none" w:hAnchor="page" w:x="1486" w:y="1283"/>
        <w:spacing w:after="120"/>
        <w:ind w:firstLine="220"/>
      </w:pPr>
      <w:r>
        <w:rPr>
          <w:rStyle w:val="a4"/>
          <w:b/>
          <w:bCs/>
          <w:u w:val="single"/>
        </w:rPr>
        <w:t>государственное бюджетное учреждение культуры Новосибирской области</w:t>
      </w:r>
      <w:r>
        <w:rPr>
          <w:rStyle w:val="a4"/>
          <w:b/>
          <w:bCs/>
          <w:u w:val="single"/>
        </w:rPr>
        <w:br/>
        <w:t xml:space="preserve">"Новосибирская областная специальная библиотека для </w:t>
      </w:r>
      <w:proofErr w:type="gramStart"/>
      <w:r>
        <w:rPr>
          <w:rStyle w:val="a4"/>
          <w:b/>
          <w:bCs/>
          <w:u w:val="single"/>
        </w:rPr>
        <w:t>незрячих</w:t>
      </w:r>
      <w:proofErr w:type="gramEnd"/>
      <w:r>
        <w:rPr>
          <w:rStyle w:val="a4"/>
          <w:b/>
          <w:bCs/>
          <w:u w:val="single"/>
        </w:rPr>
        <w:t xml:space="preserve"> и слабовидящих "</w:t>
      </w:r>
    </w:p>
    <w:p w:rsidR="00FD7F68" w:rsidRDefault="0087502A">
      <w:pPr>
        <w:pStyle w:val="20"/>
        <w:framePr w:w="7200" w:h="226" w:wrap="none" w:hAnchor="page" w:x="2691" w:y="4527"/>
        <w:spacing w:after="0"/>
        <w:ind w:left="0"/>
      </w:pPr>
      <w:r>
        <w:rPr>
          <w:rStyle w:val="2"/>
          <w:i/>
          <w:iCs/>
        </w:rPr>
        <w:t>(полное наименование российской организации в соответствии с учредительными документами)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"/>
        <w:gridCol w:w="302"/>
        <w:gridCol w:w="302"/>
        <w:gridCol w:w="302"/>
        <w:gridCol w:w="302"/>
        <w:gridCol w:w="302"/>
        <w:gridCol w:w="302"/>
        <w:gridCol w:w="302"/>
        <w:gridCol w:w="302"/>
        <w:gridCol w:w="307"/>
        <w:gridCol w:w="307"/>
        <w:gridCol w:w="298"/>
        <w:gridCol w:w="317"/>
      </w:tblGrid>
      <w:tr w:rsidR="00FD7F68">
        <w:trPr>
          <w:trHeight w:hRule="exact" w:val="283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F68" w:rsidRDefault="0087502A">
            <w:pPr>
              <w:pStyle w:val="a6"/>
              <w:framePr w:w="3960" w:h="283" w:wrap="none" w:hAnchor="page" w:x="3281" w:y="5099"/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5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F68" w:rsidRDefault="0087502A">
            <w:pPr>
              <w:pStyle w:val="a6"/>
              <w:framePr w:w="3960" w:h="283" w:wrap="none" w:hAnchor="page" w:x="3281" w:y="5099"/>
              <w:spacing w:after="0"/>
              <w:ind w:firstLine="0"/>
              <w:rPr>
                <w:sz w:val="26"/>
                <w:szCs w:val="26"/>
              </w:rPr>
            </w:pPr>
            <w:r>
              <w:rPr>
                <w:rStyle w:val="a5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F68" w:rsidRDefault="0087502A">
            <w:pPr>
              <w:pStyle w:val="a6"/>
              <w:framePr w:w="3960" w:h="283" w:wrap="none" w:hAnchor="page" w:x="3281" w:y="5099"/>
              <w:spacing w:after="0"/>
              <w:ind w:firstLine="0"/>
              <w:rPr>
                <w:sz w:val="26"/>
                <w:szCs w:val="26"/>
              </w:rPr>
            </w:pPr>
            <w:r>
              <w:rPr>
                <w:rStyle w:val="a5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F68" w:rsidRDefault="0087502A">
            <w:pPr>
              <w:pStyle w:val="a6"/>
              <w:framePr w:w="3960" w:h="283" w:wrap="none" w:hAnchor="page" w:x="3281" w:y="5099"/>
              <w:spacing w:after="0"/>
              <w:ind w:firstLine="0"/>
              <w:rPr>
                <w:sz w:val="26"/>
                <w:szCs w:val="26"/>
              </w:rPr>
            </w:pPr>
            <w:r>
              <w:rPr>
                <w:rStyle w:val="a5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F68" w:rsidRDefault="0087502A">
            <w:pPr>
              <w:pStyle w:val="a6"/>
              <w:framePr w:w="3960" w:h="283" w:wrap="none" w:hAnchor="page" w:x="3281" w:y="5099"/>
              <w:spacing w:after="0"/>
              <w:ind w:firstLine="0"/>
              <w:rPr>
                <w:sz w:val="26"/>
                <w:szCs w:val="26"/>
              </w:rPr>
            </w:pPr>
            <w:r>
              <w:rPr>
                <w:rStyle w:val="a5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F68" w:rsidRDefault="0087502A">
            <w:pPr>
              <w:pStyle w:val="a6"/>
              <w:framePr w:w="3960" w:h="283" w:wrap="none" w:hAnchor="page" w:x="3281" w:y="5099"/>
              <w:spacing w:after="0"/>
              <w:ind w:firstLine="0"/>
              <w:rPr>
                <w:sz w:val="26"/>
                <w:szCs w:val="26"/>
              </w:rPr>
            </w:pPr>
            <w:r>
              <w:rPr>
                <w:rStyle w:val="a5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F68" w:rsidRDefault="0087502A">
            <w:pPr>
              <w:pStyle w:val="a6"/>
              <w:framePr w:w="3960" w:h="283" w:wrap="none" w:hAnchor="page" w:x="3281" w:y="5099"/>
              <w:spacing w:after="0"/>
              <w:ind w:firstLine="0"/>
              <w:rPr>
                <w:sz w:val="26"/>
                <w:szCs w:val="26"/>
              </w:rPr>
            </w:pPr>
            <w:r>
              <w:rPr>
                <w:rStyle w:val="a5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F68" w:rsidRDefault="0087502A">
            <w:pPr>
              <w:pStyle w:val="a6"/>
              <w:framePr w:w="3960" w:h="283" w:wrap="none" w:hAnchor="page" w:x="3281" w:y="5099"/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5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F68" w:rsidRDefault="0087502A">
            <w:pPr>
              <w:pStyle w:val="a6"/>
              <w:framePr w:w="3960" w:h="283" w:wrap="none" w:hAnchor="page" w:x="3281" w:y="5099"/>
              <w:spacing w:after="0"/>
              <w:ind w:firstLine="0"/>
              <w:rPr>
                <w:sz w:val="26"/>
                <w:szCs w:val="26"/>
              </w:rPr>
            </w:pPr>
            <w:r>
              <w:rPr>
                <w:rStyle w:val="a5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F68" w:rsidRDefault="0087502A">
            <w:pPr>
              <w:pStyle w:val="a6"/>
              <w:framePr w:w="3960" w:h="283" w:wrap="none" w:hAnchor="page" w:x="3281" w:y="5099"/>
              <w:spacing w:after="0"/>
              <w:ind w:firstLine="0"/>
              <w:rPr>
                <w:sz w:val="26"/>
                <w:szCs w:val="26"/>
              </w:rPr>
            </w:pPr>
            <w:r>
              <w:rPr>
                <w:rStyle w:val="a5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F68" w:rsidRDefault="0087502A">
            <w:pPr>
              <w:pStyle w:val="a6"/>
              <w:framePr w:w="3960" w:h="283" w:wrap="none" w:hAnchor="page" w:x="3281" w:y="5099"/>
              <w:spacing w:after="0"/>
              <w:ind w:firstLine="0"/>
              <w:jc w:val="right"/>
              <w:rPr>
                <w:sz w:val="26"/>
                <w:szCs w:val="26"/>
              </w:rPr>
            </w:pPr>
            <w:r>
              <w:rPr>
                <w:rStyle w:val="a5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F68" w:rsidRDefault="0087502A">
            <w:pPr>
              <w:pStyle w:val="a6"/>
              <w:framePr w:w="3960" w:h="283" w:wrap="none" w:hAnchor="page" w:x="3281" w:y="5099"/>
              <w:spacing w:after="0"/>
              <w:ind w:firstLine="0"/>
              <w:rPr>
                <w:sz w:val="26"/>
                <w:szCs w:val="26"/>
              </w:rPr>
            </w:pPr>
            <w:r>
              <w:rPr>
                <w:rStyle w:val="a5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F68" w:rsidRDefault="0087502A">
            <w:pPr>
              <w:pStyle w:val="a6"/>
              <w:framePr w:w="3960" w:h="283" w:wrap="none" w:hAnchor="page" w:x="3281" w:y="5099"/>
              <w:spacing w:after="0"/>
              <w:ind w:firstLine="0"/>
              <w:jc w:val="right"/>
              <w:rPr>
                <w:sz w:val="26"/>
                <w:szCs w:val="26"/>
              </w:rPr>
            </w:pPr>
            <w:r>
              <w:rPr>
                <w:rStyle w:val="a5"/>
                <w:b/>
                <w:bCs/>
                <w:sz w:val="26"/>
                <w:szCs w:val="26"/>
              </w:rPr>
              <w:t>5</w:t>
            </w:r>
          </w:p>
        </w:tc>
      </w:tr>
    </w:tbl>
    <w:p w:rsidR="00FD7F68" w:rsidRDefault="00FD7F68">
      <w:pPr>
        <w:framePr w:w="3960" w:h="283" w:wrap="none" w:hAnchor="page" w:x="3281" w:y="5099"/>
        <w:spacing w:line="1" w:lineRule="exact"/>
      </w:pPr>
    </w:p>
    <w:p w:rsidR="00FD7F68" w:rsidRDefault="0087502A">
      <w:pPr>
        <w:pStyle w:val="1"/>
        <w:framePr w:w="7579" w:h="1406" w:wrap="none" w:hAnchor="page" w:x="1601" w:y="5492"/>
        <w:spacing w:after="0"/>
        <w:ind w:firstLine="0"/>
      </w:pPr>
      <w:proofErr w:type="gramStart"/>
      <w:r>
        <w:rPr>
          <w:rStyle w:val="a4"/>
        </w:rPr>
        <w:t>поставлена</w:t>
      </w:r>
      <w:proofErr w:type="gramEnd"/>
      <w:r>
        <w:rPr>
          <w:rStyle w:val="a4"/>
        </w:rPr>
        <w:t xml:space="preserve"> на учет в соответствии с</w:t>
      </w:r>
    </w:p>
    <w:p w:rsidR="00FD7F68" w:rsidRDefault="0087502A">
      <w:pPr>
        <w:pStyle w:val="1"/>
        <w:framePr w:w="7579" w:h="1406" w:wrap="none" w:hAnchor="page" w:x="1601" w:y="5492"/>
        <w:spacing w:after="80"/>
        <w:ind w:firstLine="0"/>
      </w:pPr>
      <w:r>
        <w:rPr>
          <w:rStyle w:val="a4"/>
        </w:rPr>
        <w:t xml:space="preserve">Налоговым кодексом Российской Федерации </w:t>
      </w:r>
      <w:r>
        <w:rPr>
          <w:rStyle w:val="a4"/>
          <w:b/>
          <w:bCs/>
        </w:rPr>
        <w:t>14 сентября 1999 г.</w:t>
      </w:r>
    </w:p>
    <w:p w:rsidR="00FD7F68" w:rsidRDefault="0087502A">
      <w:pPr>
        <w:pStyle w:val="20"/>
        <w:framePr w:w="7579" w:h="1406" w:wrap="none" w:hAnchor="page" w:x="1601" w:y="5492"/>
        <w:spacing w:after="80"/>
        <w:ind w:left="4320"/>
      </w:pPr>
      <w:r>
        <w:rPr>
          <w:rStyle w:val="2"/>
          <w:i/>
          <w:iCs/>
        </w:rPr>
        <w:t>(число, месяц, год)</w:t>
      </w:r>
    </w:p>
    <w:p w:rsidR="00FD7F68" w:rsidRDefault="0087502A">
      <w:pPr>
        <w:pStyle w:val="1"/>
        <w:framePr w:w="7579" w:h="1406" w:wrap="none" w:hAnchor="page" w:x="1601" w:y="5492"/>
        <w:spacing w:after="0"/>
        <w:ind w:firstLine="0"/>
        <w:jc w:val="both"/>
      </w:pPr>
      <w:r>
        <w:rPr>
          <w:rStyle w:val="a4"/>
        </w:rPr>
        <w:t xml:space="preserve">в налоговом органе по месту нахождения </w:t>
      </w:r>
      <w:r>
        <w:rPr>
          <w:rStyle w:val="a4"/>
          <w:b/>
          <w:bCs/>
          <w:u w:val="single"/>
        </w:rPr>
        <w:t>Инспекции Федеральной</w:t>
      </w:r>
    </w:p>
    <w:p w:rsidR="00FD7F68" w:rsidRDefault="0087502A">
      <w:pPr>
        <w:pStyle w:val="1"/>
        <w:framePr w:w="7579" w:h="1406" w:wrap="none" w:hAnchor="page" w:x="1601" w:y="5492"/>
        <w:spacing w:after="80"/>
        <w:ind w:firstLine="0"/>
      </w:pPr>
      <w:r>
        <w:rPr>
          <w:rStyle w:val="a4"/>
          <w:b/>
          <w:bCs/>
        </w:rPr>
        <w:t>налоговой службы по Центральному району г. Новосибирска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"/>
        <w:gridCol w:w="370"/>
        <w:gridCol w:w="365"/>
        <w:gridCol w:w="374"/>
      </w:tblGrid>
      <w:tr w:rsidR="00FD7F68">
        <w:trPr>
          <w:trHeight w:hRule="exact" w:val="346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F68" w:rsidRDefault="0087502A">
            <w:pPr>
              <w:pStyle w:val="a6"/>
              <w:framePr w:w="1493" w:h="346" w:wrap="none" w:hAnchor="page" w:x="9397" w:y="6927"/>
              <w:spacing w:after="0"/>
              <w:ind w:firstLine="0"/>
              <w:rPr>
                <w:sz w:val="30"/>
                <w:szCs w:val="30"/>
              </w:rPr>
            </w:pPr>
            <w:r>
              <w:rPr>
                <w:rStyle w:val="a5"/>
                <w:rFonts w:ascii="Arial" w:eastAsia="Arial" w:hAnsi="Arial" w:cs="Arial"/>
                <w:sz w:val="30"/>
                <w:szCs w:val="30"/>
              </w:rPr>
              <w:t>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F68" w:rsidRDefault="0087502A">
            <w:pPr>
              <w:pStyle w:val="a6"/>
              <w:framePr w:w="1493" w:h="346" w:wrap="none" w:hAnchor="page" w:x="9397" w:y="6927"/>
              <w:spacing w:after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rStyle w:val="a5"/>
                <w:rFonts w:ascii="Arial" w:eastAsia="Arial" w:hAnsi="Arial" w:cs="Arial"/>
                <w:sz w:val="30"/>
                <w:szCs w:val="30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F68" w:rsidRDefault="0087502A">
            <w:pPr>
              <w:pStyle w:val="a6"/>
              <w:framePr w:w="1493" w:h="346" w:wrap="none" w:hAnchor="page" w:x="9397" w:y="6927"/>
              <w:spacing w:after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rStyle w:val="a5"/>
                <w:rFonts w:ascii="Arial" w:eastAsia="Arial" w:hAnsi="Arial" w:cs="Arial"/>
                <w:sz w:val="30"/>
                <w:szCs w:val="30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F68" w:rsidRDefault="0087502A">
            <w:pPr>
              <w:pStyle w:val="a6"/>
              <w:framePr w:w="1493" w:h="346" w:wrap="none" w:hAnchor="page" w:x="9397" w:y="6927"/>
              <w:spacing w:after="0"/>
              <w:ind w:firstLine="0"/>
              <w:jc w:val="right"/>
              <w:rPr>
                <w:sz w:val="30"/>
                <w:szCs w:val="30"/>
              </w:rPr>
            </w:pPr>
            <w:r>
              <w:rPr>
                <w:rStyle w:val="a5"/>
                <w:rFonts w:ascii="Arial" w:eastAsia="Arial" w:hAnsi="Arial" w:cs="Arial"/>
                <w:sz w:val="30"/>
                <w:szCs w:val="30"/>
              </w:rPr>
              <w:t>6</w:t>
            </w:r>
          </w:p>
        </w:tc>
      </w:tr>
    </w:tbl>
    <w:p w:rsidR="00FD7F68" w:rsidRDefault="00FD7F68">
      <w:pPr>
        <w:framePr w:w="1493" w:h="346" w:wrap="none" w:hAnchor="page" w:x="9397" w:y="6927"/>
        <w:spacing w:line="1" w:lineRule="exact"/>
      </w:pPr>
    </w:p>
    <w:p w:rsidR="00FD7F68" w:rsidRDefault="0087502A">
      <w:pPr>
        <w:pStyle w:val="a8"/>
        <w:framePr w:w="3240" w:h="226" w:wrap="none" w:hAnchor="page" w:x="3761" w:y="7787"/>
      </w:pPr>
      <w:r>
        <w:rPr>
          <w:rStyle w:val="a7"/>
          <w:i/>
          <w:iCs/>
        </w:rPr>
        <w:t>(наименование налогового органа и его код)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9"/>
        <w:gridCol w:w="322"/>
        <w:gridCol w:w="326"/>
        <w:gridCol w:w="326"/>
        <w:gridCol w:w="322"/>
        <w:gridCol w:w="326"/>
        <w:gridCol w:w="326"/>
        <w:gridCol w:w="326"/>
        <w:gridCol w:w="326"/>
        <w:gridCol w:w="331"/>
        <w:gridCol w:w="331"/>
        <w:gridCol w:w="437"/>
        <w:gridCol w:w="322"/>
        <w:gridCol w:w="326"/>
        <w:gridCol w:w="322"/>
        <w:gridCol w:w="326"/>
        <w:gridCol w:w="326"/>
        <w:gridCol w:w="326"/>
        <w:gridCol w:w="326"/>
        <w:gridCol w:w="326"/>
        <w:gridCol w:w="240"/>
      </w:tblGrid>
      <w:tr w:rsidR="00FD7F68" w:rsidTr="001054D8">
        <w:trPr>
          <w:trHeight w:hRule="exact" w:val="302"/>
        </w:trPr>
        <w:tc>
          <w:tcPr>
            <w:tcW w:w="1709" w:type="dxa"/>
            <w:shd w:val="clear" w:color="auto" w:fill="auto"/>
          </w:tcPr>
          <w:p w:rsidR="00FD7F68" w:rsidRDefault="0087502A">
            <w:pPr>
              <w:pStyle w:val="a6"/>
              <w:framePr w:w="8251" w:h="302" w:hSpace="10" w:vSpace="413" w:wrap="none" w:hAnchor="page" w:x="1506" w:y="8531"/>
              <w:spacing w:after="0"/>
              <w:ind w:firstLine="0"/>
              <w:rPr>
                <w:sz w:val="30"/>
                <w:szCs w:val="30"/>
              </w:rPr>
            </w:pPr>
            <w:bookmarkStart w:id="0" w:name="_GoBack" w:colFirst="20" w:colLast="21"/>
            <w:proofErr w:type="spellStart"/>
            <w:r>
              <w:rPr>
                <w:rStyle w:val="a5"/>
                <w:sz w:val="30"/>
                <w:szCs w:val="30"/>
              </w:rPr>
              <w:t>инн</w:t>
            </w:r>
            <w:proofErr w:type="spellEnd"/>
            <w:r>
              <w:rPr>
                <w:rStyle w:val="a5"/>
                <w:sz w:val="30"/>
                <w:szCs w:val="30"/>
              </w:rPr>
              <w:t>/</w:t>
            </w:r>
            <w:proofErr w:type="spellStart"/>
            <w:r>
              <w:rPr>
                <w:rStyle w:val="a5"/>
                <w:sz w:val="30"/>
                <w:szCs w:val="30"/>
              </w:rPr>
              <w:t>кпп</w:t>
            </w:r>
            <w:proofErr w:type="spellEnd"/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F68" w:rsidRDefault="0087502A">
            <w:pPr>
              <w:pStyle w:val="a6"/>
              <w:framePr w:w="8251" w:h="302" w:hSpace="10" w:vSpace="413" w:wrap="none" w:hAnchor="page" w:x="1506" w:y="8531"/>
              <w:spacing w:after="0"/>
              <w:ind w:firstLine="0"/>
              <w:rPr>
                <w:sz w:val="26"/>
                <w:szCs w:val="26"/>
              </w:rPr>
            </w:pPr>
            <w:r>
              <w:rPr>
                <w:rStyle w:val="a5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F68" w:rsidRDefault="0087502A">
            <w:pPr>
              <w:pStyle w:val="a6"/>
              <w:framePr w:w="8251" w:h="302" w:hSpace="10" w:vSpace="413" w:wrap="none" w:hAnchor="page" w:x="1506" w:y="8531"/>
              <w:spacing w:after="0"/>
              <w:ind w:firstLine="0"/>
              <w:rPr>
                <w:sz w:val="26"/>
                <w:szCs w:val="26"/>
              </w:rPr>
            </w:pPr>
            <w:r>
              <w:rPr>
                <w:rStyle w:val="a5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F68" w:rsidRDefault="0087502A">
            <w:pPr>
              <w:pStyle w:val="a6"/>
              <w:framePr w:w="8251" w:h="302" w:hSpace="10" w:vSpace="413" w:wrap="none" w:hAnchor="page" w:x="1506" w:y="8531"/>
              <w:spacing w:after="0"/>
              <w:ind w:firstLine="0"/>
              <w:rPr>
                <w:sz w:val="26"/>
                <w:szCs w:val="26"/>
              </w:rPr>
            </w:pPr>
            <w:r>
              <w:rPr>
                <w:rStyle w:val="a5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F68" w:rsidRDefault="0087502A">
            <w:pPr>
              <w:pStyle w:val="a6"/>
              <w:framePr w:w="8251" w:h="302" w:hSpace="10" w:vSpace="413" w:wrap="none" w:hAnchor="page" w:x="1506" w:y="8531"/>
              <w:spacing w:after="0"/>
              <w:ind w:firstLine="0"/>
              <w:rPr>
                <w:sz w:val="26"/>
                <w:szCs w:val="26"/>
              </w:rPr>
            </w:pPr>
            <w:r>
              <w:rPr>
                <w:rStyle w:val="a5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F68" w:rsidRDefault="0087502A">
            <w:pPr>
              <w:pStyle w:val="a6"/>
              <w:framePr w:w="8251" w:h="302" w:hSpace="10" w:vSpace="413" w:wrap="none" w:hAnchor="page" w:x="1506" w:y="8531"/>
              <w:spacing w:after="0"/>
              <w:ind w:firstLine="0"/>
              <w:rPr>
                <w:sz w:val="26"/>
                <w:szCs w:val="26"/>
              </w:rPr>
            </w:pPr>
            <w:r>
              <w:rPr>
                <w:rStyle w:val="a5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F68" w:rsidRDefault="0087502A">
            <w:pPr>
              <w:pStyle w:val="a6"/>
              <w:framePr w:w="8251" w:h="302" w:hSpace="10" w:vSpace="413" w:wrap="none" w:hAnchor="page" w:x="1506" w:y="8531"/>
              <w:spacing w:after="0"/>
              <w:ind w:firstLine="0"/>
              <w:rPr>
                <w:sz w:val="26"/>
                <w:szCs w:val="26"/>
              </w:rPr>
            </w:pPr>
            <w:r>
              <w:rPr>
                <w:rStyle w:val="a5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F68" w:rsidRDefault="0087502A">
            <w:pPr>
              <w:pStyle w:val="a6"/>
              <w:framePr w:w="8251" w:h="302" w:hSpace="10" w:vSpace="413" w:wrap="none" w:hAnchor="page" w:x="1506" w:y="8531"/>
              <w:spacing w:after="0"/>
              <w:ind w:firstLine="0"/>
              <w:rPr>
                <w:sz w:val="26"/>
                <w:szCs w:val="26"/>
              </w:rPr>
            </w:pPr>
            <w:r>
              <w:rPr>
                <w:rStyle w:val="a5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F68" w:rsidRDefault="0087502A">
            <w:pPr>
              <w:pStyle w:val="a6"/>
              <w:framePr w:w="8251" w:h="302" w:hSpace="10" w:vSpace="413" w:wrap="none" w:hAnchor="page" w:x="1506" w:y="8531"/>
              <w:spacing w:after="0"/>
              <w:ind w:firstLine="0"/>
              <w:rPr>
                <w:sz w:val="26"/>
                <w:szCs w:val="26"/>
              </w:rPr>
            </w:pPr>
            <w:r>
              <w:rPr>
                <w:rStyle w:val="a5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F68" w:rsidRDefault="0087502A">
            <w:pPr>
              <w:pStyle w:val="a6"/>
              <w:framePr w:w="8251" w:h="302" w:hSpace="10" w:vSpace="413" w:wrap="none" w:hAnchor="page" w:x="1506" w:y="8531"/>
              <w:spacing w:after="0"/>
              <w:ind w:firstLine="0"/>
              <w:rPr>
                <w:sz w:val="26"/>
                <w:szCs w:val="26"/>
              </w:rPr>
            </w:pPr>
            <w:r>
              <w:rPr>
                <w:rStyle w:val="a5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F68" w:rsidRDefault="0087502A">
            <w:pPr>
              <w:pStyle w:val="a6"/>
              <w:framePr w:w="8251" w:h="302" w:hSpace="10" w:vSpace="413" w:wrap="none" w:hAnchor="page" w:x="1506" w:y="8531"/>
              <w:spacing w:after="0"/>
              <w:ind w:firstLine="0"/>
              <w:rPr>
                <w:sz w:val="26"/>
                <w:szCs w:val="26"/>
              </w:rPr>
            </w:pPr>
            <w:r>
              <w:rPr>
                <w:rStyle w:val="a5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FD7F68" w:rsidRDefault="0087502A">
            <w:pPr>
              <w:pStyle w:val="a6"/>
              <w:framePr w:w="8251" w:h="302" w:hSpace="10" w:vSpace="413" w:wrap="none" w:hAnchor="page" w:x="1506" w:y="8531"/>
              <w:spacing w:after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rStyle w:val="a5"/>
                <w:sz w:val="30"/>
                <w:szCs w:val="30"/>
              </w:rPr>
              <w:t>/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F68" w:rsidRDefault="0087502A">
            <w:pPr>
              <w:pStyle w:val="a6"/>
              <w:framePr w:w="8251" w:h="302" w:hSpace="10" w:vSpace="413" w:wrap="none" w:hAnchor="page" w:x="1506" w:y="8531"/>
              <w:spacing w:after="0"/>
              <w:ind w:firstLine="0"/>
              <w:jc w:val="right"/>
              <w:rPr>
                <w:sz w:val="26"/>
                <w:szCs w:val="26"/>
              </w:rPr>
            </w:pPr>
            <w:r>
              <w:rPr>
                <w:rStyle w:val="a5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F68" w:rsidRDefault="0087502A">
            <w:pPr>
              <w:pStyle w:val="a6"/>
              <w:framePr w:w="8251" w:h="302" w:hSpace="10" w:vSpace="413" w:wrap="none" w:hAnchor="page" w:x="1506" w:y="8531"/>
              <w:spacing w:after="0"/>
              <w:ind w:firstLine="0"/>
              <w:jc w:val="right"/>
              <w:rPr>
                <w:sz w:val="26"/>
                <w:szCs w:val="26"/>
              </w:rPr>
            </w:pPr>
            <w:r>
              <w:rPr>
                <w:rStyle w:val="a5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F68" w:rsidRDefault="0087502A">
            <w:pPr>
              <w:pStyle w:val="a6"/>
              <w:framePr w:w="8251" w:h="302" w:hSpace="10" w:vSpace="413" w:wrap="none" w:hAnchor="page" w:x="1506" w:y="8531"/>
              <w:spacing w:after="0"/>
              <w:ind w:firstLine="0"/>
              <w:jc w:val="right"/>
              <w:rPr>
                <w:sz w:val="26"/>
                <w:szCs w:val="26"/>
              </w:rPr>
            </w:pPr>
            <w:r>
              <w:rPr>
                <w:rStyle w:val="a5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F68" w:rsidRDefault="0087502A">
            <w:pPr>
              <w:pStyle w:val="a6"/>
              <w:framePr w:w="8251" w:h="302" w:hSpace="10" w:vSpace="413" w:wrap="none" w:hAnchor="page" w:x="1506" w:y="8531"/>
              <w:spacing w:after="0"/>
              <w:ind w:firstLine="0"/>
              <w:jc w:val="right"/>
              <w:rPr>
                <w:sz w:val="26"/>
                <w:szCs w:val="26"/>
              </w:rPr>
            </w:pPr>
            <w:r>
              <w:rPr>
                <w:rStyle w:val="a5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F68" w:rsidRDefault="0087502A">
            <w:pPr>
              <w:pStyle w:val="a6"/>
              <w:framePr w:w="8251" w:h="302" w:hSpace="10" w:vSpace="413" w:wrap="none" w:hAnchor="page" w:x="1506" w:y="8531"/>
              <w:spacing w:after="0"/>
              <w:ind w:firstLine="0"/>
              <w:jc w:val="right"/>
              <w:rPr>
                <w:sz w:val="26"/>
                <w:szCs w:val="26"/>
              </w:rPr>
            </w:pPr>
            <w:r>
              <w:rPr>
                <w:rStyle w:val="a5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F68" w:rsidRDefault="0087502A">
            <w:pPr>
              <w:pStyle w:val="a6"/>
              <w:framePr w:w="8251" w:h="302" w:hSpace="10" w:vSpace="413" w:wrap="none" w:hAnchor="page" w:x="1506" w:y="8531"/>
              <w:spacing w:after="0"/>
              <w:ind w:firstLine="0"/>
              <w:rPr>
                <w:sz w:val="26"/>
                <w:szCs w:val="26"/>
              </w:rPr>
            </w:pPr>
            <w:r>
              <w:rPr>
                <w:rStyle w:val="a5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F68" w:rsidRDefault="0087502A">
            <w:pPr>
              <w:pStyle w:val="a6"/>
              <w:framePr w:w="8251" w:h="302" w:hSpace="10" w:vSpace="413" w:wrap="none" w:hAnchor="page" w:x="1506" w:y="8531"/>
              <w:spacing w:after="0"/>
              <w:ind w:firstLine="0"/>
              <w:jc w:val="right"/>
              <w:rPr>
                <w:sz w:val="26"/>
                <w:szCs w:val="26"/>
              </w:rPr>
            </w:pPr>
            <w:r>
              <w:rPr>
                <w:rStyle w:val="a5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F68" w:rsidRDefault="0087502A">
            <w:pPr>
              <w:pStyle w:val="a6"/>
              <w:framePr w:w="8251" w:h="302" w:hSpace="10" w:vSpace="413" w:wrap="none" w:hAnchor="page" w:x="1506" w:y="8531"/>
              <w:spacing w:after="0"/>
              <w:ind w:firstLine="0"/>
              <w:jc w:val="right"/>
              <w:rPr>
                <w:sz w:val="26"/>
                <w:szCs w:val="26"/>
              </w:rPr>
            </w:pPr>
            <w:r>
              <w:rPr>
                <w:rStyle w:val="a5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F68" w:rsidRDefault="0087502A">
            <w:pPr>
              <w:pStyle w:val="a6"/>
              <w:framePr w:w="8251" w:h="302" w:hSpace="10" w:vSpace="413" w:wrap="none" w:hAnchor="page" w:x="1506" w:y="8531"/>
              <w:spacing w:after="0"/>
              <w:ind w:firstLine="0"/>
              <w:jc w:val="right"/>
              <w:rPr>
                <w:sz w:val="26"/>
                <w:szCs w:val="26"/>
              </w:rPr>
            </w:pPr>
            <w:r>
              <w:rPr>
                <w:rStyle w:val="a5"/>
                <w:b/>
                <w:bCs/>
                <w:sz w:val="26"/>
                <w:szCs w:val="26"/>
              </w:rPr>
              <w:t>1</w:t>
            </w:r>
          </w:p>
        </w:tc>
      </w:tr>
      <w:bookmarkEnd w:id="0"/>
    </w:tbl>
    <w:p w:rsidR="00FD7F68" w:rsidRDefault="00FD7F68">
      <w:pPr>
        <w:framePr w:w="8251" w:h="302" w:hSpace="10" w:vSpace="413" w:wrap="none" w:hAnchor="page" w:x="1506" w:y="8531"/>
        <w:spacing w:line="1" w:lineRule="exact"/>
      </w:pPr>
    </w:p>
    <w:p w:rsidR="00FD7F68" w:rsidRDefault="0087502A">
      <w:pPr>
        <w:pStyle w:val="a8"/>
        <w:framePr w:w="1502" w:h="302" w:wrap="none" w:hAnchor="page" w:x="1496" w:y="8118"/>
        <w:rPr>
          <w:sz w:val="24"/>
          <w:szCs w:val="24"/>
        </w:rPr>
      </w:pPr>
      <w:r>
        <w:rPr>
          <w:rStyle w:val="a7"/>
          <w:sz w:val="24"/>
          <w:szCs w:val="24"/>
        </w:rPr>
        <w:t xml:space="preserve">и ей </w:t>
      </w:r>
      <w:proofErr w:type="gramStart"/>
      <w:r>
        <w:rPr>
          <w:rStyle w:val="a7"/>
          <w:sz w:val="24"/>
          <w:szCs w:val="24"/>
        </w:rPr>
        <w:t>присвоен</w:t>
      </w:r>
      <w:proofErr w:type="gram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6677"/>
      </w:tblGrid>
      <w:tr w:rsidR="00FD7F68">
        <w:trPr>
          <w:trHeight w:hRule="exact" w:val="3787"/>
        </w:trPr>
        <w:tc>
          <w:tcPr>
            <w:tcW w:w="2707" w:type="dxa"/>
            <w:shd w:val="clear" w:color="auto" w:fill="auto"/>
          </w:tcPr>
          <w:p w:rsidR="00FD7F68" w:rsidRDefault="0087502A">
            <w:pPr>
              <w:pStyle w:val="a6"/>
              <w:framePr w:w="9384" w:h="3787" w:wrap="none" w:hAnchor="page" w:x="939" w:y="10566"/>
              <w:spacing w:before="300" w:after="0"/>
              <w:ind w:firstLine="0"/>
            </w:pPr>
            <w:r>
              <w:rPr>
                <w:rStyle w:val="a5"/>
                <w:b/>
                <w:bCs/>
              </w:rPr>
              <w:t>Заместитель начальника</w:t>
            </w:r>
            <w:r>
              <w:rPr>
                <w:rStyle w:val="a5"/>
                <w:b/>
                <w:bCs/>
              </w:rPr>
              <w:br/>
              <w:t>Инспекции, советник</w:t>
            </w:r>
            <w:r>
              <w:rPr>
                <w:rStyle w:val="a5"/>
                <w:b/>
                <w:bCs/>
              </w:rPr>
              <w:br/>
              <w:t>государственной</w:t>
            </w:r>
            <w:r>
              <w:rPr>
                <w:rStyle w:val="a5"/>
                <w:b/>
                <w:bCs/>
              </w:rPr>
              <w:br/>
              <w:t>гражданской службы</w:t>
            </w:r>
            <w:r>
              <w:rPr>
                <w:rStyle w:val="a5"/>
                <w:b/>
                <w:bCs/>
              </w:rPr>
              <w:br/>
              <w:t>Российской Федерации</w:t>
            </w:r>
            <w:r>
              <w:rPr>
                <w:rStyle w:val="a5"/>
                <w:b/>
                <w:bCs/>
              </w:rPr>
              <w:br/>
              <w:t>1 класса</w:t>
            </w:r>
          </w:p>
        </w:tc>
        <w:tc>
          <w:tcPr>
            <w:tcW w:w="6677" w:type="dxa"/>
            <w:shd w:val="clear" w:color="auto" w:fill="auto"/>
          </w:tcPr>
          <w:p w:rsidR="00FD7F68" w:rsidRDefault="0087502A">
            <w:pPr>
              <w:pStyle w:val="a6"/>
              <w:framePr w:w="9384" w:h="3787" w:wrap="none" w:hAnchor="page" w:x="939" w:y="10566"/>
              <w:tabs>
                <w:tab w:val="left" w:pos="3730"/>
              </w:tabs>
              <w:spacing w:after="0"/>
              <w:ind w:left="2880" w:firstLine="0"/>
              <w:rPr>
                <w:rStyle w:val="a5"/>
                <w:b/>
                <w:bCs/>
              </w:rPr>
            </w:pPr>
            <w:r>
              <w:rPr>
                <w:rStyle w:val="a5"/>
                <w:b/>
                <w:bCs/>
              </w:rPr>
              <w:t xml:space="preserve">И.Ю. </w:t>
            </w:r>
            <w:proofErr w:type="spellStart"/>
            <w:r>
              <w:rPr>
                <w:rStyle w:val="a5"/>
                <w:b/>
                <w:bCs/>
              </w:rPr>
              <w:t>Решетнякова</w:t>
            </w:r>
            <w:proofErr w:type="spellEnd"/>
          </w:p>
          <w:p w:rsidR="006640A6" w:rsidRDefault="006640A6">
            <w:pPr>
              <w:pStyle w:val="a6"/>
              <w:framePr w:w="9384" w:h="3787" w:wrap="none" w:hAnchor="page" w:x="939" w:y="10566"/>
              <w:tabs>
                <w:tab w:val="left" w:pos="3730"/>
              </w:tabs>
              <w:spacing w:after="0"/>
              <w:ind w:left="2880" w:firstLine="0"/>
              <w:rPr>
                <w:rStyle w:val="a5"/>
                <w:b/>
                <w:bCs/>
              </w:rPr>
            </w:pPr>
          </w:p>
          <w:p w:rsidR="006640A6" w:rsidRDefault="006640A6">
            <w:pPr>
              <w:pStyle w:val="a6"/>
              <w:framePr w:w="9384" w:h="3787" w:wrap="none" w:hAnchor="page" w:x="939" w:y="10566"/>
              <w:tabs>
                <w:tab w:val="left" w:pos="3730"/>
              </w:tabs>
              <w:spacing w:after="0"/>
              <w:ind w:left="2880" w:firstLine="0"/>
              <w:rPr>
                <w:rStyle w:val="a5"/>
                <w:b/>
                <w:bCs/>
              </w:rPr>
            </w:pPr>
          </w:p>
          <w:p w:rsidR="006640A6" w:rsidRDefault="006640A6">
            <w:pPr>
              <w:pStyle w:val="a6"/>
              <w:framePr w:w="9384" w:h="3787" w:wrap="none" w:hAnchor="page" w:x="939" w:y="10566"/>
              <w:tabs>
                <w:tab w:val="left" w:pos="3730"/>
              </w:tabs>
              <w:spacing w:after="0"/>
              <w:ind w:left="2880" w:firstLine="0"/>
              <w:rPr>
                <w:rStyle w:val="a5"/>
                <w:b/>
                <w:bCs/>
              </w:rPr>
            </w:pPr>
          </w:p>
          <w:p w:rsidR="006640A6" w:rsidRDefault="006640A6">
            <w:pPr>
              <w:pStyle w:val="a6"/>
              <w:framePr w:w="9384" w:h="3787" w:wrap="none" w:hAnchor="page" w:x="939" w:y="10566"/>
              <w:tabs>
                <w:tab w:val="left" w:pos="3730"/>
              </w:tabs>
              <w:spacing w:after="0"/>
              <w:ind w:left="2880" w:firstLine="0"/>
              <w:rPr>
                <w:rStyle w:val="a5"/>
                <w:b/>
                <w:bCs/>
              </w:rPr>
            </w:pPr>
          </w:p>
          <w:p w:rsidR="006640A6" w:rsidRDefault="006640A6">
            <w:pPr>
              <w:pStyle w:val="a6"/>
              <w:framePr w:w="9384" w:h="3787" w:wrap="none" w:hAnchor="page" w:x="939" w:y="10566"/>
              <w:tabs>
                <w:tab w:val="left" w:pos="3730"/>
              </w:tabs>
              <w:spacing w:after="0"/>
              <w:ind w:left="2880" w:firstLine="0"/>
            </w:pPr>
          </w:p>
          <w:p w:rsidR="00FD7F68" w:rsidRDefault="0087502A">
            <w:pPr>
              <w:pStyle w:val="a6"/>
              <w:framePr w:w="9384" w:h="3787" w:wrap="none" w:hAnchor="page" w:x="939" w:y="10566"/>
              <w:tabs>
                <w:tab w:val="left" w:pos="3730"/>
              </w:tabs>
              <w:spacing w:after="0"/>
              <w:ind w:left="2880" w:firstLine="0"/>
              <w:rPr>
                <w:sz w:val="30"/>
                <w:szCs w:val="30"/>
              </w:rPr>
            </w:pPr>
            <w:r>
              <w:rPr>
                <w:rStyle w:val="a5"/>
                <w:sz w:val="30"/>
                <w:szCs w:val="30"/>
              </w:rPr>
              <w:t>серия 54 №004699579</w:t>
            </w:r>
          </w:p>
        </w:tc>
      </w:tr>
    </w:tbl>
    <w:p w:rsidR="00FD7F68" w:rsidRDefault="00FD7F68">
      <w:pPr>
        <w:framePr w:w="9384" w:h="3787" w:wrap="none" w:hAnchor="page" w:x="939" w:y="10566"/>
        <w:spacing w:line="1" w:lineRule="exact"/>
      </w:pPr>
    </w:p>
    <w:p w:rsidR="00FD7F68" w:rsidRDefault="0087502A">
      <w:pPr>
        <w:pStyle w:val="80"/>
        <w:framePr w:w="792" w:h="322" w:wrap="none" w:hAnchor="page" w:x="2331" w:y="5084"/>
      </w:pPr>
      <w:r>
        <w:rPr>
          <w:rStyle w:val="8"/>
        </w:rPr>
        <w:t>ОГРН</w:t>
      </w:r>
    </w:p>
    <w:p w:rsidR="00FD7F68" w:rsidRDefault="00FD7F68">
      <w:pPr>
        <w:spacing w:line="360" w:lineRule="exact"/>
      </w:pPr>
    </w:p>
    <w:p w:rsidR="00FD7F68" w:rsidRDefault="00FD7F68">
      <w:pPr>
        <w:spacing w:line="360" w:lineRule="exact"/>
      </w:pPr>
    </w:p>
    <w:p w:rsidR="00FD7F68" w:rsidRDefault="00FD7F68">
      <w:pPr>
        <w:spacing w:line="360" w:lineRule="exact"/>
      </w:pPr>
    </w:p>
    <w:p w:rsidR="00FD7F68" w:rsidRDefault="00FD7F68">
      <w:pPr>
        <w:spacing w:line="360" w:lineRule="exact"/>
      </w:pPr>
    </w:p>
    <w:p w:rsidR="00FD7F68" w:rsidRDefault="00FD7F68">
      <w:pPr>
        <w:spacing w:line="360" w:lineRule="exact"/>
      </w:pPr>
    </w:p>
    <w:p w:rsidR="00FD7F68" w:rsidRDefault="00FD7F68">
      <w:pPr>
        <w:spacing w:line="360" w:lineRule="exact"/>
      </w:pPr>
    </w:p>
    <w:p w:rsidR="00FD7F68" w:rsidRDefault="00FD7F68">
      <w:pPr>
        <w:spacing w:line="360" w:lineRule="exact"/>
      </w:pPr>
    </w:p>
    <w:p w:rsidR="00FD7F68" w:rsidRDefault="00FD7F68">
      <w:pPr>
        <w:spacing w:line="360" w:lineRule="exact"/>
      </w:pPr>
    </w:p>
    <w:p w:rsidR="00FD7F68" w:rsidRDefault="00FD7F68">
      <w:pPr>
        <w:spacing w:line="360" w:lineRule="exact"/>
      </w:pPr>
    </w:p>
    <w:p w:rsidR="00FD7F68" w:rsidRDefault="00FD7F68">
      <w:pPr>
        <w:spacing w:line="360" w:lineRule="exact"/>
      </w:pPr>
    </w:p>
    <w:p w:rsidR="00FD7F68" w:rsidRDefault="00FD7F68">
      <w:pPr>
        <w:spacing w:line="360" w:lineRule="exact"/>
      </w:pPr>
    </w:p>
    <w:p w:rsidR="00FD7F68" w:rsidRDefault="00FD7F68">
      <w:pPr>
        <w:spacing w:line="360" w:lineRule="exact"/>
      </w:pPr>
    </w:p>
    <w:p w:rsidR="00FD7F68" w:rsidRDefault="00FD7F68">
      <w:pPr>
        <w:spacing w:line="360" w:lineRule="exact"/>
      </w:pPr>
    </w:p>
    <w:p w:rsidR="00FD7F68" w:rsidRDefault="00FD7F68">
      <w:pPr>
        <w:spacing w:line="360" w:lineRule="exact"/>
      </w:pPr>
    </w:p>
    <w:p w:rsidR="00FD7F68" w:rsidRDefault="00FD7F68">
      <w:pPr>
        <w:spacing w:line="360" w:lineRule="exact"/>
      </w:pPr>
    </w:p>
    <w:p w:rsidR="00FD7F68" w:rsidRDefault="00FD7F68">
      <w:pPr>
        <w:spacing w:line="360" w:lineRule="exact"/>
      </w:pPr>
    </w:p>
    <w:p w:rsidR="00FD7F68" w:rsidRDefault="00FD7F68">
      <w:pPr>
        <w:spacing w:line="360" w:lineRule="exact"/>
      </w:pPr>
    </w:p>
    <w:p w:rsidR="00FD7F68" w:rsidRDefault="00FD7F68">
      <w:pPr>
        <w:spacing w:line="360" w:lineRule="exact"/>
      </w:pPr>
    </w:p>
    <w:p w:rsidR="00FD7F68" w:rsidRDefault="00FD7F68">
      <w:pPr>
        <w:spacing w:line="360" w:lineRule="exact"/>
      </w:pPr>
    </w:p>
    <w:p w:rsidR="00FD7F68" w:rsidRDefault="00FD7F68">
      <w:pPr>
        <w:spacing w:line="360" w:lineRule="exact"/>
      </w:pPr>
    </w:p>
    <w:p w:rsidR="00FD7F68" w:rsidRDefault="00FD7F68">
      <w:pPr>
        <w:spacing w:line="360" w:lineRule="exact"/>
      </w:pPr>
    </w:p>
    <w:p w:rsidR="00FD7F68" w:rsidRDefault="00FD7F68">
      <w:pPr>
        <w:spacing w:line="360" w:lineRule="exact"/>
      </w:pPr>
    </w:p>
    <w:p w:rsidR="00FD7F68" w:rsidRDefault="00FD7F68">
      <w:pPr>
        <w:spacing w:line="360" w:lineRule="exact"/>
      </w:pPr>
    </w:p>
    <w:p w:rsidR="00FD7F68" w:rsidRDefault="00FD7F68">
      <w:pPr>
        <w:spacing w:line="360" w:lineRule="exact"/>
      </w:pPr>
    </w:p>
    <w:p w:rsidR="00FD7F68" w:rsidRDefault="00FD7F68">
      <w:pPr>
        <w:spacing w:line="360" w:lineRule="exact"/>
      </w:pPr>
    </w:p>
    <w:p w:rsidR="00FD7F68" w:rsidRDefault="00FD7F68">
      <w:pPr>
        <w:spacing w:line="360" w:lineRule="exact"/>
      </w:pPr>
    </w:p>
    <w:p w:rsidR="00FD7F68" w:rsidRDefault="00FD7F68">
      <w:pPr>
        <w:spacing w:line="360" w:lineRule="exact"/>
      </w:pPr>
    </w:p>
    <w:p w:rsidR="00FD7F68" w:rsidRDefault="00FD7F68">
      <w:pPr>
        <w:spacing w:line="360" w:lineRule="exact"/>
      </w:pPr>
    </w:p>
    <w:p w:rsidR="00FD7F68" w:rsidRDefault="00FD7F68">
      <w:pPr>
        <w:spacing w:line="360" w:lineRule="exact"/>
      </w:pPr>
    </w:p>
    <w:p w:rsidR="00FD7F68" w:rsidRDefault="00FD7F68">
      <w:pPr>
        <w:spacing w:line="360" w:lineRule="exact"/>
      </w:pPr>
    </w:p>
    <w:p w:rsidR="00FD7F68" w:rsidRDefault="00FD7F68">
      <w:pPr>
        <w:spacing w:line="360" w:lineRule="exact"/>
      </w:pPr>
    </w:p>
    <w:p w:rsidR="00FD7F68" w:rsidRDefault="00FD7F68">
      <w:pPr>
        <w:spacing w:line="360" w:lineRule="exact"/>
      </w:pPr>
    </w:p>
    <w:p w:rsidR="00FD7F68" w:rsidRDefault="00FD7F68">
      <w:pPr>
        <w:spacing w:line="360" w:lineRule="exact"/>
      </w:pPr>
    </w:p>
    <w:p w:rsidR="00FD7F68" w:rsidRDefault="00FD7F68">
      <w:pPr>
        <w:spacing w:line="360" w:lineRule="exact"/>
      </w:pPr>
    </w:p>
    <w:p w:rsidR="00FD7F68" w:rsidRDefault="00FD7F68">
      <w:pPr>
        <w:spacing w:line="360" w:lineRule="exact"/>
      </w:pPr>
    </w:p>
    <w:p w:rsidR="00FD7F68" w:rsidRDefault="00FD7F68">
      <w:pPr>
        <w:spacing w:line="360" w:lineRule="exact"/>
      </w:pPr>
    </w:p>
    <w:p w:rsidR="00FD7F68" w:rsidRDefault="00FD7F68">
      <w:pPr>
        <w:spacing w:line="360" w:lineRule="exact"/>
      </w:pPr>
    </w:p>
    <w:p w:rsidR="00FD7F68" w:rsidRDefault="00FD7F68">
      <w:pPr>
        <w:spacing w:line="360" w:lineRule="exact"/>
      </w:pPr>
    </w:p>
    <w:p w:rsidR="00FD7F68" w:rsidRDefault="00FD7F68">
      <w:pPr>
        <w:spacing w:after="671" w:line="1" w:lineRule="exact"/>
      </w:pPr>
    </w:p>
    <w:p w:rsidR="00FD7F68" w:rsidRDefault="00FD7F68">
      <w:pPr>
        <w:spacing w:line="1" w:lineRule="exact"/>
      </w:pPr>
    </w:p>
    <w:sectPr w:rsidR="00FD7F68">
      <w:type w:val="continuous"/>
      <w:pgSz w:w="11909" w:h="16834"/>
      <w:pgMar w:top="1117" w:right="1020" w:bottom="1117" w:left="9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EED" w:rsidRDefault="00B87EED">
      <w:r>
        <w:separator/>
      </w:r>
    </w:p>
  </w:endnote>
  <w:endnote w:type="continuationSeparator" w:id="0">
    <w:p w:rsidR="00B87EED" w:rsidRDefault="00B8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EED" w:rsidRDefault="00B87EED"/>
  </w:footnote>
  <w:footnote w:type="continuationSeparator" w:id="0">
    <w:p w:rsidR="00B87EED" w:rsidRDefault="00B87EE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D7F68"/>
    <w:rsid w:val="001054D8"/>
    <w:rsid w:val="004D266B"/>
    <w:rsid w:val="006640A6"/>
    <w:rsid w:val="0087502A"/>
    <w:rsid w:val="00B87EED"/>
    <w:rsid w:val="00D6783F"/>
    <w:rsid w:val="00FD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pacing w:after="820" w:line="254" w:lineRule="auto"/>
      <w:ind w:left="80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pacing w:after="8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pPr>
      <w:spacing w:after="180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1">
    <w:name w:val="Основной текст1"/>
    <w:basedOn w:val="a"/>
    <w:link w:val="a4"/>
    <w:pPr>
      <w:spacing w:after="190"/>
      <w:ind w:firstLine="4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pacing w:after="220"/>
      <w:ind w:left="3380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a6">
    <w:name w:val="Другое"/>
    <w:basedOn w:val="a"/>
    <w:link w:val="a5"/>
    <w:pPr>
      <w:spacing w:after="190"/>
      <w:ind w:firstLine="4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Подпись к таблице"/>
    <w:basedOn w:val="a"/>
    <w:link w:val="a7"/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80">
    <w:name w:val="Основной текст (8)"/>
    <w:basedOn w:val="a"/>
    <w:link w:val="8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pacing w:after="820" w:line="254" w:lineRule="auto"/>
      <w:ind w:left="80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pacing w:after="8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pPr>
      <w:spacing w:after="180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1">
    <w:name w:val="Основной текст1"/>
    <w:basedOn w:val="a"/>
    <w:link w:val="a4"/>
    <w:pPr>
      <w:spacing w:after="190"/>
      <w:ind w:firstLine="4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pacing w:after="220"/>
      <w:ind w:left="3380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a6">
    <w:name w:val="Другое"/>
    <w:basedOn w:val="a"/>
    <w:link w:val="a5"/>
    <w:pPr>
      <w:spacing w:after="190"/>
      <w:ind w:firstLine="4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Подпись к таблице"/>
    <w:basedOn w:val="a"/>
    <w:link w:val="a7"/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80">
    <w:name w:val="Основной текст (8)"/>
    <w:basedOn w:val="a"/>
    <w:link w:val="8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Сазонова</dc:creator>
  <cp:lastModifiedBy>Надежда Сазонова</cp:lastModifiedBy>
  <cp:revision>6</cp:revision>
  <cp:lastPrinted>2023-09-18T07:48:00Z</cp:lastPrinted>
  <dcterms:created xsi:type="dcterms:W3CDTF">2023-09-18T07:47:00Z</dcterms:created>
  <dcterms:modified xsi:type="dcterms:W3CDTF">2023-09-19T05:29:00Z</dcterms:modified>
</cp:coreProperties>
</file>