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3A" w:rsidRPr="0038140E" w:rsidRDefault="00684D2F" w:rsidP="005853C5">
      <w:pPr>
        <w:pStyle w:val="1"/>
        <w:jc w:val="center"/>
        <w:rPr>
          <w:rFonts w:eastAsia="Times New Roman"/>
          <w:noProof/>
          <w:color w:val="auto"/>
          <w:lang w:eastAsia="ru-RU"/>
        </w:rPr>
      </w:pPr>
      <w:r>
        <w:rPr>
          <w:noProof/>
          <w:color w:val="auto"/>
          <w:lang w:eastAsia="ru-RU"/>
        </w:rPr>
        <w:t xml:space="preserve">  </w:t>
      </w:r>
      <w:r w:rsidR="00DF573A" w:rsidRPr="0038140E">
        <w:rPr>
          <w:noProof/>
          <w:color w:val="auto"/>
          <w:lang w:eastAsia="ru-RU"/>
        </w:rPr>
        <w:drawing>
          <wp:inline distT="0" distB="0" distL="0" distR="0" wp14:anchorId="0C5F8B1A" wp14:editId="486821F6">
            <wp:extent cx="762000" cy="762000"/>
            <wp:effectExtent l="0" t="0" r="0" b="0"/>
            <wp:docPr id="8" name="Рисунок 8" descr="Z:\ИБО\Сайт_Портал\2_Сайт\2017\Баннеры\Министерство куль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ИБО\Сайт_Портал\2_Сайт\2017\Баннеры\Министерство культу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auto"/>
          <w:lang w:eastAsia="ru-RU"/>
        </w:rPr>
        <w:t xml:space="preserve">        </w:t>
      </w:r>
      <w:r w:rsidR="00DD0814">
        <w:rPr>
          <w:rFonts w:eastAsia="Times New Roman"/>
          <w:noProof/>
          <w:color w:val="auto"/>
          <w:lang w:eastAsia="ru-RU"/>
        </w:rPr>
        <w:drawing>
          <wp:inline distT="0" distB="0" distL="0" distR="0" wp14:anchorId="5DEBB913" wp14:editId="3727FE85">
            <wp:extent cx="617517" cy="617517"/>
            <wp:effectExtent l="0" t="0" r="0" b="0"/>
            <wp:docPr id="2" name="Рисунок 2" descr="\\SRV-DC-01\Texts\БИБЛИО\НОСБ\Деятельность\МЕРОПРИЯТИЯ (организатор либо террит. НОСБ)\2021_Мероприятия\08_август_XI МШАУ\темы и вопросы для участников\Minzifra_logo_whit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C-01\Texts\БИБЛИО\НОСБ\Деятельность\МЕРОПРИЯТИЯ (организатор либо террит. НОСБ)\2021_Мероприятия\08_август_XI МШАУ\темы и вопросы для участников\Minzifra_logo_white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66" cy="61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9FB">
        <w:rPr>
          <w:rFonts w:eastAsia="Times New Roman"/>
          <w:noProof/>
          <w:color w:val="auto"/>
          <w:lang w:eastAsia="ru-RU"/>
        </w:rPr>
        <w:t xml:space="preserve">     </w:t>
      </w:r>
      <w:r w:rsidR="00D71F43" w:rsidRPr="0038140E">
        <w:rPr>
          <w:rFonts w:eastAsia="Times New Roman"/>
          <w:noProof/>
          <w:color w:val="auto"/>
          <w:lang w:eastAsia="ru-RU"/>
        </w:rPr>
        <w:drawing>
          <wp:inline distT="0" distB="0" distL="0" distR="0" wp14:anchorId="145C0E62" wp14:editId="2AA085D1">
            <wp:extent cx="646491" cy="600116"/>
            <wp:effectExtent l="0" t="0" r="1270" b="0"/>
            <wp:docPr id="3" name="Рисунок 3" descr="Z:\Редактор\Логотипы\РБА_зеле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Редактор\Логотипы\РБА_зеле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17" cy="61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9FB">
        <w:rPr>
          <w:rFonts w:eastAsia="Times New Roman"/>
          <w:noProof/>
          <w:color w:val="auto"/>
          <w:lang w:eastAsia="ru-RU"/>
        </w:rPr>
        <w:t xml:space="preserve">     </w:t>
      </w:r>
      <w:r w:rsidR="00D71F43" w:rsidRPr="0038140E">
        <w:rPr>
          <w:rFonts w:eastAsia="Times New Roman"/>
          <w:noProof/>
          <w:color w:val="auto"/>
          <w:lang w:eastAsia="ru-RU"/>
        </w:rPr>
        <w:drawing>
          <wp:inline distT="0" distB="0" distL="0" distR="0" wp14:anchorId="6B3A6FF3" wp14:editId="3BE5B2FE">
            <wp:extent cx="749300" cy="374650"/>
            <wp:effectExtent l="0" t="0" r="0" b="6350"/>
            <wp:docPr id="1" name="Рисунок 1" descr="\\SRV-DC-01\Texts\БИБЛИО\НОСБ\Деятельность\МЕРОПРИЯТИЯ (организатор либо террит. НОСБ)\2021_Мероприятия\08_август_XI МШАУ\темы и вопросы для участников\лого НАБ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C-01\Texts\БИБЛИО\НОСБ\Деятельность\МЕРОПРИЯТИЯ (организатор либо террит. НОСБ)\2021_Мероприятия\08_август_XI МШАУ\темы и вопросы для участников\лого НАБ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01" cy="37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9FB">
        <w:rPr>
          <w:rFonts w:eastAsia="Times New Roman"/>
          <w:noProof/>
          <w:color w:val="auto"/>
          <w:lang w:eastAsia="ru-RU"/>
        </w:rPr>
        <w:t xml:space="preserve">    </w:t>
      </w:r>
      <w:r w:rsidR="00D71F43" w:rsidRPr="0038140E">
        <w:rPr>
          <w:rFonts w:eastAsia="Times New Roman"/>
          <w:noProof/>
          <w:color w:val="auto"/>
          <w:lang w:eastAsia="ru-RU"/>
        </w:rPr>
        <w:drawing>
          <wp:inline distT="0" distB="0" distL="0" distR="0" wp14:anchorId="76107B88" wp14:editId="716018A0">
            <wp:extent cx="614855" cy="609600"/>
            <wp:effectExtent l="0" t="0" r="0" b="0"/>
            <wp:docPr id="5" name="Рисунок 5" descr="Z:\Редактор\Логотипы\47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Редактор\Логотипы\477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48" cy="61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9FB">
        <w:rPr>
          <w:rFonts w:eastAsia="Times New Roman"/>
          <w:noProof/>
          <w:color w:val="auto"/>
          <w:lang w:eastAsia="ru-RU"/>
        </w:rPr>
        <w:t xml:space="preserve">     </w:t>
      </w:r>
      <w:r w:rsidR="00DF573A" w:rsidRPr="0038140E">
        <w:rPr>
          <w:rFonts w:eastAsia="Times New Roman"/>
          <w:noProof/>
          <w:color w:val="auto"/>
          <w:lang w:eastAsia="ru-RU"/>
        </w:rPr>
        <w:drawing>
          <wp:inline distT="0" distB="0" distL="0" distR="0" wp14:anchorId="0E9D94A9" wp14:editId="4E5CC57A">
            <wp:extent cx="651855" cy="742950"/>
            <wp:effectExtent l="0" t="0" r="0" b="0"/>
            <wp:docPr id="4" name="Рисунок 4" descr="Z:\Редактор\Логотипы\логоРус_НОСБ_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Редактор\Логотипы\логоРус_НОСБ_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97" cy="75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594" w:rsidRPr="0038140E">
        <w:rPr>
          <w:rFonts w:eastAsia="Times New Roman"/>
          <w:noProof/>
          <w:color w:val="auto"/>
          <w:lang w:eastAsia="ru-RU"/>
        </w:rPr>
        <w:t xml:space="preserve"> </w:t>
      </w:r>
    </w:p>
    <w:p w:rsidR="00DF573A" w:rsidRPr="0038140E" w:rsidRDefault="00DF573A" w:rsidP="00DF573A">
      <w:pPr>
        <w:spacing w:after="0" w:line="23" w:lineRule="atLeast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DF573A" w:rsidRPr="0038140E" w:rsidRDefault="00DF573A" w:rsidP="00DF573A">
      <w:pPr>
        <w:spacing w:after="0" w:line="23" w:lineRule="atLeast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38140E">
        <w:rPr>
          <w:rFonts w:eastAsia="Times New Roman" w:cstheme="minorHAnsi"/>
          <w:b/>
          <w:sz w:val="24"/>
          <w:szCs w:val="24"/>
          <w:lang w:eastAsia="ru-RU"/>
        </w:rPr>
        <w:t>ПРОГРАММА</w:t>
      </w:r>
    </w:p>
    <w:p w:rsidR="00DF573A" w:rsidRPr="0038140E" w:rsidRDefault="00DF573A" w:rsidP="00DF573A">
      <w:pPr>
        <w:spacing w:after="0" w:line="23" w:lineRule="atLeast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38140E">
        <w:rPr>
          <w:rFonts w:eastAsia="Times New Roman" w:cstheme="minorHAnsi"/>
          <w:b/>
          <w:sz w:val="24"/>
          <w:szCs w:val="24"/>
          <w:lang w:eastAsia="ru-RU"/>
        </w:rPr>
        <w:t xml:space="preserve">XI Международной школы ассистивных услуг </w:t>
      </w:r>
    </w:p>
    <w:p w:rsidR="00DF573A" w:rsidRPr="0038140E" w:rsidRDefault="00DF573A" w:rsidP="00DF573A">
      <w:pPr>
        <w:spacing w:after="0" w:line="23" w:lineRule="atLeast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38140E">
        <w:rPr>
          <w:rFonts w:eastAsia="Times New Roman" w:cstheme="minorHAnsi"/>
          <w:b/>
          <w:sz w:val="24"/>
          <w:szCs w:val="24"/>
          <w:lang w:eastAsia="ru-RU"/>
        </w:rPr>
        <w:t>«Современная библиотека – ресурсная составляющая безбарьерного мира»</w:t>
      </w:r>
    </w:p>
    <w:p w:rsidR="00324C78" w:rsidRPr="0038140E" w:rsidRDefault="00324C78" w:rsidP="00DF573A">
      <w:pPr>
        <w:spacing w:line="23" w:lineRule="atLeast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38140E">
        <w:rPr>
          <w:rFonts w:eastAsia="Times New Roman" w:cstheme="minorHAnsi"/>
          <w:sz w:val="24"/>
          <w:szCs w:val="24"/>
          <w:lang w:eastAsia="ru-RU"/>
        </w:rPr>
        <w:t>Новосибирск</w:t>
      </w:r>
      <w:r w:rsidR="001B6765">
        <w:rPr>
          <w:rFonts w:eastAsia="Times New Roman" w:cstheme="minorHAnsi"/>
          <w:sz w:val="24"/>
          <w:szCs w:val="24"/>
          <w:lang w:eastAsia="ru-RU"/>
        </w:rPr>
        <w:t>,</w:t>
      </w:r>
      <w:r w:rsidRPr="0038140E">
        <w:rPr>
          <w:rFonts w:eastAsia="Times New Roman" w:cstheme="minorHAnsi"/>
          <w:sz w:val="24"/>
          <w:szCs w:val="24"/>
          <w:lang w:eastAsia="ru-RU"/>
        </w:rPr>
        <w:t xml:space="preserve"> 25</w:t>
      </w:r>
      <w:r w:rsidR="007A4671">
        <w:rPr>
          <w:rFonts w:eastAsia="Times New Roman" w:cstheme="minorHAnsi"/>
          <w:sz w:val="24"/>
          <w:szCs w:val="24"/>
          <w:lang w:eastAsia="ru-RU"/>
        </w:rPr>
        <w:t>–</w:t>
      </w:r>
      <w:r w:rsidR="00DF573A" w:rsidRPr="0038140E">
        <w:rPr>
          <w:rFonts w:eastAsia="Times New Roman" w:cstheme="minorHAnsi"/>
          <w:sz w:val="24"/>
          <w:szCs w:val="24"/>
          <w:lang w:eastAsia="ru-RU"/>
        </w:rPr>
        <w:t>26 августа 2021 года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668"/>
        <w:gridCol w:w="8930"/>
      </w:tblGrid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jc w:val="center"/>
              <w:rPr>
                <w:rFonts w:cstheme="minorHAnsi"/>
                <w:b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25 августа</w:t>
            </w:r>
          </w:p>
        </w:tc>
        <w:tc>
          <w:tcPr>
            <w:tcW w:w="8930" w:type="dxa"/>
          </w:tcPr>
          <w:p w:rsidR="00FC2EEC" w:rsidRDefault="00262A8F" w:rsidP="00FC2EEC">
            <w:pPr>
              <w:spacing w:line="23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Новосибирская областная специальная библиотека </w:t>
            </w:r>
          </w:p>
          <w:p w:rsidR="00262A8F" w:rsidRPr="0038140E" w:rsidRDefault="00262A8F" w:rsidP="00FC2EEC">
            <w:pPr>
              <w:spacing w:line="23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proofErr w:type="gramStart"/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для незрячих и слабовидящих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(ул. Крылова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15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читальный зал)</w:t>
            </w:r>
            <w:proofErr w:type="gramEnd"/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324C78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09:30–10:</w:t>
            </w:r>
            <w:r w:rsidR="00262A8F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00</w:t>
            </w:r>
          </w:p>
          <w:p w:rsidR="003A2239" w:rsidRPr="00FC2EEC" w:rsidRDefault="003A2239" w:rsidP="001F280D">
            <w:pPr>
              <w:spacing w:line="23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C2EEC">
              <w:rPr>
                <w:rFonts w:eastAsia="Times New Roman" w:cstheme="minorHAnsi"/>
                <w:sz w:val="20"/>
                <w:szCs w:val="20"/>
                <w:lang w:eastAsia="ru-RU"/>
              </w:rPr>
              <w:t>(</w:t>
            </w:r>
            <w:r w:rsidR="001F280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здесь и далее </w:t>
            </w:r>
            <w:proofErr w:type="gramStart"/>
            <w:r w:rsidR="001F280D">
              <w:rPr>
                <w:rFonts w:eastAsia="Times New Roman" w:cstheme="minorHAnsi"/>
                <w:sz w:val="20"/>
                <w:szCs w:val="20"/>
                <w:lang w:eastAsia="ru-RU"/>
              </w:rPr>
              <w:t>–м</w:t>
            </w:r>
            <w:proofErr w:type="gramEnd"/>
            <w:r w:rsidR="001F280D">
              <w:rPr>
                <w:rFonts w:eastAsia="Times New Roman" w:cstheme="minorHAnsi"/>
                <w:sz w:val="20"/>
                <w:szCs w:val="20"/>
                <w:lang w:eastAsia="ru-RU"/>
              </w:rPr>
              <w:t>естное</w:t>
            </w:r>
            <w:r w:rsidR="001F280D" w:rsidRPr="00FC2EE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время</w:t>
            </w:r>
            <w:r w:rsidRPr="00FC2EEC">
              <w:rPr>
                <w:rFonts w:eastAsia="Times New Roman" w:cstheme="minorHAns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30" w:type="dxa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Встреча и подключение участников</w:t>
            </w: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324C78" w:rsidP="00324C78">
            <w:pPr>
              <w:spacing w:line="23" w:lineRule="atLeast"/>
              <w:rPr>
                <w:rFonts w:cstheme="minorHAnsi"/>
                <w:b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10:</w:t>
            </w:r>
            <w:r w:rsidR="00262A8F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00</w:t>
            </w: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–11:</w:t>
            </w:r>
            <w:r w:rsidR="00262A8F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30" w:type="dxa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Открытие</w:t>
            </w:r>
          </w:p>
          <w:p w:rsidR="00262A8F" w:rsidRPr="0038140E" w:rsidRDefault="00A02F9B" w:rsidP="00324C78">
            <w:pPr>
              <w:spacing w:line="23" w:lineRule="atLeast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Приветственное слово</w:t>
            </w:r>
            <w:r w:rsidR="00A61CED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:</w:t>
            </w:r>
          </w:p>
          <w:p w:rsidR="00262A8F" w:rsidRPr="0038140E" w:rsidRDefault="00262A8F" w:rsidP="00324C78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Юрий Юрьевич Лесневский</w:t>
            </w:r>
            <w:r w:rsidR="001B6765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директор 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ГБУК «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Новосибирск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ая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областн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ая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специальн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ая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библиотек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для </w:t>
            </w:r>
            <w:proofErr w:type="gramStart"/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незрячих</w:t>
            </w:r>
            <w:proofErr w:type="gramEnd"/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слабовидящих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5B38D3">
              <w:rPr>
                <w:rFonts w:eastAsia="Times New Roman" w:cstheme="minorHAnsi"/>
                <w:sz w:val="24"/>
                <w:szCs w:val="24"/>
                <w:lang w:eastAsia="ru-RU"/>
              </w:rPr>
              <w:t>Поче</w:t>
            </w:r>
            <w:r w:rsidR="00F26048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тный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член Рос</w:t>
            </w:r>
            <w:r w:rsidR="00F26048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сийской библиотечной ассоциации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262A8F" w:rsidRPr="0038140E" w:rsidRDefault="00262A8F" w:rsidP="00324C78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Наталья Васильевна Ярославцева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министр культуры Новосибирской области 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262A8F" w:rsidRPr="0038140E" w:rsidRDefault="00303053" w:rsidP="00D61F84">
            <w:pPr>
              <w:pStyle w:val="1"/>
              <w:spacing w:before="0"/>
              <w:jc w:val="both"/>
              <w:outlineLvl w:val="0"/>
              <w:rPr>
                <w:rFonts w:asciiTheme="minorHAnsi" w:eastAsia="Times New Roman" w:hAnsiTheme="minorHAnsi" w:cstheme="minorHAnsi"/>
                <w:bCs w:val="0"/>
                <w:color w:val="auto"/>
                <w:sz w:val="24"/>
                <w:szCs w:val="24"/>
                <w:lang w:eastAsia="ru-RU"/>
              </w:rPr>
            </w:pPr>
            <w:r w:rsidRPr="0038140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ru-RU"/>
              </w:rPr>
              <w:t>Владимир Александрович</w:t>
            </w:r>
            <w:r w:rsidR="00D61F84" w:rsidRPr="0038140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1F84" w:rsidRPr="0038140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ru-RU"/>
              </w:rPr>
              <w:t>Машанов</w:t>
            </w:r>
            <w:proofErr w:type="spellEnd"/>
            <w:r w:rsidR="001B6765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>,</w:t>
            </w:r>
            <w:r w:rsidR="00262A8F" w:rsidRPr="0038140E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D61F84" w:rsidRPr="0038140E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заместитель </w:t>
            </w:r>
            <w:r w:rsidR="00262A8F" w:rsidRPr="0038140E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>министр</w:t>
            </w:r>
            <w:r w:rsidR="00D61F84" w:rsidRPr="0038140E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>а</w:t>
            </w:r>
            <w:r w:rsidR="00262A8F" w:rsidRPr="0038140E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труда и социального развития Новосибирской области (г. Новосибирск</w:t>
            </w:r>
            <w:r w:rsidR="001B6765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>,</w:t>
            </w:r>
            <w:r w:rsidR="00262A8F" w:rsidRPr="0038140E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Россия)</w:t>
            </w:r>
          </w:p>
          <w:p w:rsidR="00262A8F" w:rsidRPr="0038140E" w:rsidRDefault="00262A8F" w:rsidP="00324C78">
            <w:pPr>
              <w:pStyle w:val="a6"/>
              <w:spacing w:line="23" w:lineRule="atLea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8140E">
              <w:rPr>
                <w:rFonts w:cstheme="minorHAnsi"/>
                <w:b/>
                <w:sz w:val="24"/>
                <w:szCs w:val="24"/>
              </w:rPr>
              <w:t>Нина Николаевна</w:t>
            </w:r>
            <w:r w:rsidR="00324C78" w:rsidRPr="0038140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324C78" w:rsidRPr="0038140E">
              <w:rPr>
                <w:rFonts w:cstheme="minorHAnsi"/>
                <w:b/>
                <w:sz w:val="24"/>
                <w:szCs w:val="24"/>
              </w:rPr>
              <w:t>Шалабаева</w:t>
            </w:r>
            <w:proofErr w:type="spellEnd"/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38140E">
              <w:rPr>
                <w:rFonts w:cstheme="minorHAnsi"/>
                <w:sz w:val="24"/>
                <w:szCs w:val="24"/>
              </w:rPr>
              <w:t xml:space="preserve"> Уполномоченный по правам человека в Новосибирской области (г. Новосибирск</w:t>
            </w:r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38140E">
              <w:rPr>
                <w:rFonts w:cstheme="minorHAnsi"/>
                <w:sz w:val="24"/>
                <w:szCs w:val="24"/>
              </w:rPr>
              <w:t xml:space="preserve"> Россия)</w:t>
            </w:r>
          </w:p>
          <w:p w:rsidR="00262A8F" w:rsidRPr="0038140E" w:rsidRDefault="00262A8F" w:rsidP="00324C78">
            <w:pPr>
              <w:pStyle w:val="a6"/>
              <w:spacing w:line="23" w:lineRule="atLeast"/>
              <w:ind w:left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38140E">
              <w:rPr>
                <w:rFonts w:cstheme="minorHAnsi"/>
                <w:b/>
                <w:sz w:val="24"/>
                <w:szCs w:val="24"/>
              </w:rPr>
              <w:t xml:space="preserve">Людмила Германовна </w:t>
            </w:r>
            <w:proofErr w:type="spellStart"/>
            <w:r w:rsidRPr="0038140E">
              <w:rPr>
                <w:rFonts w:cstheme="minorHAnsi"/>
                <w:b/>
                <w:sz w:val="24"/>
                <w:szCs w:val="24"/>
              </w:rPr>
              <w:t>Зенкова</w:t>
            </w:r>
            <w:proofErr w:type="spellEnd"/>
            <w:r w:rsidR="001B6765">
              <w:rPr>
                <w:rFonts w:cstheme="minorHAnsi"/>
                <w:sz w:val="24"/>
                <w:szCs w:val="24"/>
              </w:rPr>
              <w:t>,</w:t>
            </w:r>
            <w:r w:rsidR="00971424" w:rsidRPr="0038140E">
              <w:rPr>
                <w:rFonts w:cstheme="minorHAnsi"/>
                <w:sz w:val="24"/>
                <w:szCs w:val="24"/>
              </w:rPr>
              <w:t xml:space="preserve"> председатель Новосибирской областной общественной профсоюзной организации Российского профессионального союза</w:t>
            </w:r>
            <w:r w:rsidRPr="0038140E">
              <w:rPr>
                <w:rFonts w:cstheme="minorHAnsi"/>
                <w:sz w:val="24"/>
                <w:szCs w:val="24"/>
              </w:rPr>
              <w:t xml:space="preserve"> работников культуры (г. Новосибирск</w:t>
            </w:r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38140E">
              <w:rPr>
                <w:rFonts w:cstheme="minorHAnsi"/>
                <w:sz w:val="24"/>
                <w:szCs w:val="24"/>
              </w:rPr>
              <w:t xml:space="preserve"> Россия)</w:t>
            </w:r>
          </w:p>
          <w:p w:rsidR="00262A8F" w:rsidRDefault="00262A8F" w:rsidP="00324C78">
            <w:pPr>
              <w:pStyle w:val="a6"/>
              <w:spacing w:line="23" w:lineRule="atLeast"/>
              <w:ind w:left="0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Анна Васильевна Терешкова</w:t>
            </w:r>
            <w:r w:rsidR="001B676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заместитель мэра г. Новосибирска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начальник департ</w:t>
            </w:r>
            <w:r w:rsidR="005B38D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амента культуры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="005B38D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спорта и молоде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жной политики (г. Новосибирск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Россия)</w:t>
            </w:r>
          </w:p>
          <w:p w:rsidR="008406EE" w:rsidRPr="0038140E" w:rsidRDefault="008406EE" w:rsidP="00324C78">
            <w:pPr>
              <w:pStyle w:val="a6"/>
              <w:spacing w:line="23" w:lineRule="atLeast"/>
              <w:ind w:left="0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406E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Вадим Валерьевич</w:t>
            </w:r>
            <w:r w:rsidR="00863924" w:rsidRPr="008406E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Дуда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генеральный директор </w:t>
            </w:r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ФГБУ «</w:t>
            </w: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Российск</w:t>
            </w:r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ая</w:t>
            </w: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государственн</w:t>
            </w:r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ая</w:t>
            </w: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библиотек</w:t>
            </w:r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а»</w:t>
            </w: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(г. Москва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Россия)</w:t>
            </w:r>
          </w:p>
          <w:p w:rsidR="00262A8F" w:rsidRDefault="00262A8F" w:rsidP="00B23526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Светлана Антоновна Тарасова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директор 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ГАУК «Новосибирская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государственн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ая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областн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ая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научн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ая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библиотек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а»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президент областной общественной организации «Новосибирское библиотечное общество» 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19378E" w:rsidRPr="0038140E" w:rsidRDefault="0019378E" w:rsidP="00B23526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183F0D" w:rsidP="00324C78">
            <w:pPr>
              <w:spacing w:line="23" w:lineRule="atLeast"/>
              <w:rPr>
                <w:rFonts w:cstheme="minorHAnsi"/>
                <w:b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11:00–13:</w:t>
            </w:r>
            <w:r w:rsidR="00262A8F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Экспертная дискуссия</w:t>
            </w:r>
            <w:r w:rsidR="000964C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140E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ru-RU"/>
              </w:rPr>
              <w:t>«Панорама библиотечных практик»</w:t>
            </w:r>
          </w:p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Модераторы</w:t>
            </w:r>
            <w:r w:rsidR="00521293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:</w:t>
            </w:r>
          </w:p>
          <w:p w:rsidR="0013027B" w:rsidRPr="0038140E" w:rsidRDefault="00262A8F" w:rsidP="00324C78">
            <w:pPr>
              <w:spacing w:line="23" w:lineRule="atLeast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Юрий Юрьевич Лесневский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директор </w:t>
            </w:r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ГБУК «</w:t>
            </w:r>
            <w:r w:rsidR="00CA0651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Новосибирск</w:t>
            </w:r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ая</w:t>
            </w:r>
            <w:r w:rsidR="00CA0651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областн</w:t>
            </w:r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ая</w:t>
            </w:r>
            <w:r w:rsidR="00CA0651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специальн</w:t>
            </w:r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ая</w:t>
            </w:r>
            <w:r w:rsidR="00CA0651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библиотек</w:t>
            </w:r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а</w:t>
            </w:r>
            <w:r w:rsidR="00CA0651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для </w:t>
            </w:r>
            <w:proofErr w:type="gramStart"/>
            <w:r w:rsidR="00CA0651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незрячих</w:t>
            </w:r>
            <w:proofErr w:type="gramEnd"/>
            <w:r w:rsidR="00CA0651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и слабовидящих</w:t>
            </w:r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»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</w:t>
            </w:r>
            <w:r w:rsidR="005B38D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Поче</w:t>
            </w:r>
            <w:r w:rsidR="00F26048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тный 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член </w:t>
            </w:r>
            <w:r w:rsidR="004B2B5C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Росс</w:t>
            </w:r>
            <w:r w:rsidR="00F26048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ийской библиотечной ассоциации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(г. Новосибирск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Россия)</w:t>
            </w:r>
          </w:p>
          <w:p w:rsidR="00262A8F" w:rsidRPr="0038140E" w:rsidRDefault="00262A8F" w:rsidP="00DA27D9">
            <w:pPr>
              <w:tabs>
                <w:tab w:val="left" w:pos="1528"/>
              </w:tabs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Валерия Витальевна</w:t>
            </w:r>
            <w:r w:rsidR="00DA27D9"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0F64"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Дорожкина</w:t>
            </w:r>
            <w:proofErr w:type="spellEnd"/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="00E70F64"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70F64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начальник о</w:t>
            </w:r>
            <w:r w:rsidR="00DA27D9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тдела информационных и методических ресурсов 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</w:t>
            </w:r>
            <w:proofErr w:type="gramStart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для</w:t>
            </w:r>
            <w:proofErr w:type="gramEnd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незрячих и слабовидящих»</w:t>
            </w:r>
            <w:r w:rsidR="00CA0651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DA27D9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="00DA27D9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592392" w:rsidRDefault="00262A8F" w:rsidP="00B519FB">
            <w:pPr>
              <w:tabs>
                <w:tab w:val="left" w:pos="1528"/>
              </w:tabs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Марина Ивановна</w:t>
            </w:r>
            <w:r w:rsidR="00DA27D9"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0F64"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Копысова</w:t>
            </w:r>
            <w:proofErr w:type="spellEnd"/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="00E70F64"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A27D9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для </w:t>
            </w:r>
            <w:proofErr w:type="gramStart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незрячих</w:t>
            </w:r>
            <w:proofErr w:type="gramEnd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слабовидящих»</w:t>
            </w:r>
            <w:r w:rsidR="00CA0651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DA27D9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="00DA27D9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19378E" w:rsidRPr="0038140E" w:rsidRDefault="0019378E" w:rsidP="00B519FB">
            <w:pPr>
              <w:tabs>
                <w:tab w:val="left" w:pos="1528"/>
              </w:tabs>
              <w:spacing w:line="23" w:lineRule="atLeast"/>
              <w:jc w:val="both"/>
              <w:rPr>
                <w:rFonts w:cstheme="minorHAnsi"/>
                <w:i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FD6383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EC1513" w:rsidRDefault="00262A8F" w:rsidP="00262A8F">
            <w:pPr>
              <w:spacing w:line="23" w:lineRule="atLeast"/>
              <w:jc w:val="both"/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  <w:r w:rsidRPr="0038140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«Успешные практики библиотек Иркутской области по</w:t>
            </w:r>
            <w:r w:rsidR="00D5145D" w:rsidRPr="0038140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созданию аудиогидов для людей</w:t>
            </w:r>
            <w:r w:rsidR="001B6765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,</w:t>
            </w:r>
            <w:r w:rsidR="00D5145D" w:rsidRPr="0038140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имеющих ограничения функции </w:t>
            </w:r>
            <w:r w:rsidRPr="0038140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здоровья»</w:t>
            </w:r>
            <w:r w:rsidR="001B6765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,</w:t>
            </w:r>
            <w:r w:rsidRPr="0038140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EC1513" w:rsidRDefault="00262A8F" w:rsidP="00262A8F">
            <w:pPr>
              <w:spacing w:line="23" w:lineRule="atLeas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814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Любовь Юрьевна</w:t>
            </w:r>
            <w:r w:rsidR="0093613A" w:rsidRPr="003814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Олейник</w:t>
            </w:r>
            <w:r w:rsidR="001B676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з</w:t>
            </w:r>
            <w:r w:rsidR="0093613A" w:rsidRPr="0038140E">
              <w:rPr>
                <w:rFonts w:cstheme="minorHAnsi"/>
                <w:sz w:val="24"/>
                <w:szCs w:val="24"/>
                <w:shd w:val="clear" w:color="auto" w:fill="FFFFFF"/>
              </w:rPr>
              <w:t>аведующ</w:t>
            </w:r>
            <w:r w:rsidR="0093613A" w:rsidRPr="00BA2811">
              <w:rPr>
                <w:rFonts w:cstheme="minorHAnsi"/>
                <w:sz w:val="24"/>
                <w:szCs w:val="24"/>
                <w:shd w:val="clear" w:color="auto" w:fill="FFFFFF"/>
              </w:rPr>
              <w:t>ий</w:t>
            </w:r>
            <w:r w:rsidR="007E489E"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научно-методическим отделом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684D2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ГБУК </w:t>
            </w:r>
            <w:r w:rsidR="00684D2F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>Иркутск</w:t>
            </w:r>
            <w:r w:rsidR="00684D2F">
              <w:rPr>
                <w:rFonts w:cstheme="minorHAnsi"/>
                <w:sz w:val="24"/>
                <w:szCs w:val="24"/>
                <w:shd w:val="clear" w:color="auto" w:fill="FFFFFF"/>
              </w:rPr>
              <w:t>ая областная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государственн</w:t>
            </w:r>
            <w:r w:rsidR="00684D2F">
              <w:rPr>
                <w:rFonts w:cstheme="minorHAnsi"/>
                <w:sz w:val="24"/>
                <w:szCs w:val="24"/>
                <w:shd w:val="clear" w:color="auto" w:fill="FFFFFF"/>
              </w:rPr>
              <w:t>ая универсальная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научн</w:t>
            </w:r>
            <w:r w:rsidR="00684D2F">
              <w:rPr>
                <w:rFonts w:cstheme="minorHAnsi"/>
                <w:sz w:val="24"/>
                <w:szCs w:val="24"/>
                <w:shd w:val="clear" w:color="auto" w:fill="FFFFFF"/>
              </w:rPr>
              <w:t>ая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библиотек</w:t>
            </w:r>
            <w:r w:rsidR="00684D2F">
              <w:rPr>
                <w:rFonts w:cstheme="minorHAnsi"/>
                <w:sz w:val="24"/>
                <w:szCs w:val="24"/>
                <w:shd w:val="clear" w:color="auto" w:fill="FFFFFF"/>
              </w:rPr>
              <w:t>а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им. И.И. </w:t>
            </w:r>
            <w:proofErr w:type="gramStart"/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>Молчанова-Сибирского</w:t>
            </w:r>
            <w:proofErr w:type="gramEnd"/>
            <w:r w:rsidR="00684D2F">
              <w:rPr>
                <w:rFonts w:cstheme="minorHAnsi"/>
                <w:sz w:val="24"/>
                <w:szCs w:val="24"/>
                <w:shd w:val="clear" w:color="auto" w:fill="FFFFFF"/>
              </w:rPr>
              <w:t>»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(г. Иркутск</w:t>
            </w:r>
            <w:r w:rsidR="001B676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Россия); </w:t>
            </w:r>
          </w:p>
          <w:p w:rsidR="00262A8F" w:rsidRPr="0038140E" w:rsidRDefault="00262A8F" w:rsidP="00262A8F">
            <w:pPr>
              <w:spacing w:line="23" w:lineRule="atLeas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814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Наталья Юрьевна</w:t>
            </w:r>
            <w:r w:rsidR="0093613A" w:rsidRPr="003814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Фогель</w:t>
            </w:r>
            <w:r w:rsidR="001B676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з</w:t>
            </w:r>
            <w:r w:rsidR="0093613A" w:rsidRPr="0038140E">
              <w:rPr>
                <w:rFonts w:cstheme="minorHAnsi"/>
                <w:sz w:val="24"/>
                <w:szCs w:val="24"/>
                <w:shd w:val="clear" w:color="auto" w:fill="FFFFFF"/>
              </w:rPr>
              <w:t>аведующ</w:t>
            </w:r>
            <w:r w:rsidR="0093613A" w:rsidRPr="00BA2811">
              <w:rPr>
                <w:rFonts w:cstheme="minorHAnsi"/>
                <w:sz w:val="24"/>
                <w:szCs w:val="24"/>
                <w:shd w:val="clear" w:color="auto" w:fill="FFFFFF"/>
              </w:rPr>
              <w:t>ий</w:t>
            </w:r>
            <w:r w:rsidR="007E489E"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отделом культурных программ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BA2811" w:rsidRPr="00BA2811">
              <w:rPr>
                <w:rFonts w:cstheme="minorHAnsi"/>
                <w:sz w:val="24"/>
                <w:szCs w:val="24"/>
                <w:shd w:val="clear" w:color="auto" w:fill="FFFFFF"/>
              </w:rPr>
              <w:t>ГБУК «Иркутская областная государственная универсальная научная библиотека</w:t>
            </w:r>
            <w:r w:rsidR="00BA281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им. И.И. </w:t>
            </w:r>
            <w:proofErr w:type="gramStart"/>
            <w:r w:rsidR="00BA2811">
              <w:rPr>
                <w:rFonts w:cstheme="minorHAnsi"/>
                <w:sz w:val="24"/>
                <w:szCs w:val="24"/>
                <w:shd w:val="clear" w:color="auto" w:fill="FFFFFF"/>
              </w:rPr>
              <w:t>Молчанова-Сибирского</w:t>
            </w:r>
            <w:proofErr w:type="gramEnd"/>
            <w:r w:rsidR="00BA2811">
              <w:rPr>
                <w:rFonts w:cstheme="minorHAnsi"/>
                <w:sz w:val="24"/>
                <w:szCs w:val="24"/>
                <w:shd w:val="clear" w:color="auto" w:fill="FFFFFF"/>
              </w:rPr>
              <w:t>»</w:t>
            </w:r>
            <w:r w:rsidR="007E489E"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(г. Иркутск</w:t>
            </w:r>
            <w:r w:rsidR="001B676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E489E"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Россия)</w:t>
            </w:r>
          </w:p>
          <w:p w:rsidR="00A93992" w:rsidRPr="0038140E" w:rsidRDefault="00A93992" w:rsidP="00A93992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FD6383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EC1513" w:rsidRDefault="00262A8F" w:rsidP="00262A8F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04CBD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«Центральная библиотека региона в поиске приоритетов специального информационно-библиотечного обслуживания»</w:t>
            </w:r>
            <w:r w:rsidR="001B676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704CB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2A8F" w:rsidRPr="00704CBD" w:rsidRDefault="00262A8F" w:rsidP="00262A8F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04CB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Ольга Борисовна</w:t>
            </w:r>
            <w:r w:rsidR="00183F0D" w:rsidRPr="00704CBD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Адамович</w:t>
            </w:r>
            <w:r w:rsidR="001B676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704CB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директор </w:t>
            </w:r>
            <w:r w:rsidR="00BA2811">
              <w:rPr>
                <w:rFonts w:cstheme="minorHAnsi"/>
                <w:sz w:val="24"/>
                <w:szCs w:val="24"/>
                <w:shd w:val="clear" w:color="auto" w:fill="FFFFFF"/>
              </w:rPr>
              <w:t>ГАУК «</w:t>
            </w:r>
            <w:r w:rsidRPr="00704CBD">
              <w:rPr>
                <w:rFonts w:cstheme="minorHAnsi"/>
                <w:sz w:val="24"/>
                <w:szCs w:val="24"/>
                <w:shd w:val="clear" w:color="auto" w:fill="FFFFFF"/>
              </w:rPr>
              <w:t>Тюменск</w:t>
            </w:r>
            <w:r w:rsidR="00BA2811">
              <w:rPr>
                <w:rFonts w:cstheme="minorHAnsi"/>
                <w:sz w:val="24"/>
                <w:szCs w:val="24"/>
                <w:shd w:val="clear" w:color="auto" w:fill="FFFFFF"/>
              </w:rPr>
              <w:t>ая</w:t>
            </w:r>
            <w:r w:rsidRPr="00704CB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областн</w:t>
            </w:r>
            <w:r w:rsidR="00BA2811">
              <w:rPr>
                <w:rFonts w:cstheme="minorHAnsi"/>
                <w:sz w:val="24"/>
                <w:szCs w:val="24"/>
                <w:shd w:val="clear" w:color="auto" w:fill="FFFFFF"/>
              </w:rPr>
              <w:t>ая</w:t>
            </w:r>
            <w:r w:rsidRPr="00704CB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научн</w:t>
            </w:r>
            <w:r w:rsidR="00BA2811">
              <w:rPr>
                <w:rFonts w:cstheme="minorHAnsi"/>
                <w:sz w:val="24"/>
                <w:szCs w:val="24"/>
                <w:shd w:val="clear" w:color="auto" w:fill="FFFFFF"/>
              </w:rPr>
              <w:t>ая</w:t>
            </w:r>
            <w:r w:rsidRPr="00704CB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библиотек</w:t>
            </w:r>
            <w:r w:rsidR="00BA2811">
              <w:rPr>
                <w:rFonts w:cstheme="minorHAnsi"/>
                <w:sz w:val="24"/>
                <w:szCs w:val="24"/>
                <w:shd w:val="clear" w:color="auto" w:fill="FFFFFF"/>
              </w:rPr>
              <w:t>а</w:t>
            </w:r>
            <w:r w:rsidRPr="00704CB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им. Д.И. Менделеева</w:t>
            </w:r>
            <w:r w:rsidR="00ED397A">
              <w:rPr>
                <w:rFonts w:cstheme="minorHAnsi"/>
                <w:sz w:val="24"/>
                <w:szCs w:val="24"/>
                <w:shd w:val="clear" w:color="auto" w:fill="FFFFFF"/>
              </w:rPr>
              <w:t>»</w:t>
            </w:r>
            <w:r w:rsidRPr="00704CB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(г. Тюмень</w:t>
            </w:r>
            <w:r w:rsidR="001B676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704CB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Россия)</w:t>
            </w:r>
          </w:p>
          <w:p w:rsidR="00A93992" w:rsidRPr="00704CBD" w:rsidRDefault="00A93992" w:rsidP="00262A8F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CD2230" w:rsidRPr="0038140E" w:rsidRDefault="00CD2230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123B24" w:rsidRDefault="00CD2230" w:rsidP="00CD2230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«Новые горизонты возможностей для читателей с ограниченными возможностями здоровья»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CD2230" w:rsidRPr="0038140E" w:rsidRDefault="00CD2230" w:rsidP="00CD2230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Мадина</w:t>
            </w:r>
            <w:proofErr w:type="spellEnd"/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Асхатовна</w:t>
            </w:r>
            <w:proofErr w:type="spellEnd"/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Сыдыкова</w:t>
            </w:r>
            <w:proofErr w:type="spellEnd"/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BA2811">
              <w:rPr>
                <w:rFonts w:eastAsia="Times New Roman" w:cstheme="minorHAnsi"/>
                <w:sz w:val="24"/>
                <w:szCs w:val="24"/>
                <w:lang w:eastAsia="ru-RU"/>
              </w:rPr>
              <w:t>заведующий о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тделом методической и массовой работы Республиканской библиотеки для детей и юношества им. К. </w:t>
            </w:r>
            <w:proofErr w:type="spellStart"/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Баялинова</w:t>
            </w:r>
            <w:proofErr w:type="spellEnd"/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(г. Бишкек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Кыргызстан)</w:t>
            </w:r>
          </w:p>
          <w:p w:rsidR="00CD2230" w:rsidRPr="0038140E" w:rsidRDefault="00CD2230" w:rsidP="00CD2230">
            <w:pPr>
              <w:jc w:val="both"/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CD2230" w:rsidRPr="0038140E" w:rsidRDefault="00CD2230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123B24" w:rsidRDefault="00CD2230" w:rsidP="00CD2230">
            <w:pPr>
              <w:jc w:val="both"/>
              <w:rPr>
                <w:rFonts w:cstheme="minorHAnsi"/>
                <w:sz w:val="24"/>
                <w:szCs w:val="24"/>
              </w:rPr>
            </w:pPr>
            <w:r w:rsidRPr="0038140E">
              <w:rPr>
                <w:rFonts w:cstheme="minorHAnsi"/>
                <w:i/>
                <w:sz w:val="24"/>
                <w:szCs w:val="24"/>
              </w:rPr>
              <w:t>«Кузбасс без границ: создание культурной инклюзивной среды»</w:t>
            </w:r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38140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230" w:rsidRPr="0038140E" w:rsidRDefault="00CD2230" w:rsidP="00CD2230">
            <w:pPr>
              <w:jc w:val="both"/>
              <w:rPr>
                <w:rFonts w:cstheme="minorHAnsi"/>
                <w:sz w:val="24"/>
                <w:szCs w:val="24"/>
              </w:rPr>
            </w:pPr>
            <w:r w:rsidRPr="0038140E">
              <w:rPr>
                <w:rFonts w:cstheme="minorHAnsi"/>
                <w:b/>
                <w:sz w:val="24"/>
                <w:szCs w:val="24"/>
              </w:rPr>
              <w:t>Ирина Юрьевна Тихонова</w:t>
            </w:r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38140E">
              <w:rPr>
                <w:rFonts w:cstheme="minorHAnsi"/>
                <w:sz w:val="24"/>
                <w:szCs w:val="24"/>
              </w:rPr>
              <w:t xml:space="preserve"> директор </w:t>
            </w:r>
            <w:r w:rsidR="00FE7A2A">
              <w:rPr>
                <w:rFonts w:cstheme="minorHAnsi"/>
                <w:sz w:val="24"/>
                <w:szCs w:val="24"/>
              </w:rPr>
              <w:t>ГКУК «</w:t>
            </w:r>
            <w:r w:rsidRPr="0038140E">
              <w:rPr>
                <w:rFonts w:cstheme="minorHAnsi"/>
                <w:sz w:val="24"/>
                <w:szCs w:val="24"/>
              </w:rPr>
              <w:t>Специальн</w:t>
            </w:r>
            <w:r w:rsidR="00FE7A2A">
              <w:rPr>
                <w:rFonts w:cstheme="minorHAnsi"/>
                <w:sz w:val="24"/>
                <w:szCs w:val="24"/>
              </w:rPr>
              <w:t>ая</w:t>
            </w:r>
            <w:r w:rsidRPr="0038140E">
              <w:rPr>
                <w:rFonts w:cstheme="minorHAnsi"/>
                <w:sz w:val="24"/>
                <w:szCs w:val="24"/>
              </w:rPr>
              <w:t xml:space="preserve"> библиотек</w:t>
            </w:r>
            <w:r w:rsidR="00FE7A2A">
              <w:rPr>
                <w:rFonts w:cstheme="minorHAnsi"/>
                <w:sz w:val="24"/>
                <w:szCs w:val="24"/>
              </w:rPr>
              <w:t>а</w:t>
            </w:r>
            <w:r w:rsidRPr="0038140E">
              <w:rPr>
                <w:rFonts w:cstheme="minorHAnsi"/>
                <w:sz w:val="24"/>
                <w:szCs w:val="24"/>
              </w:rPr>
              <w:t xml:space="preserve"> Кузбасса для </w:t>
            </w:r>
            <w:proofErr w:type="gramStart"/>
            <w:r w:rsidRPr="0038140E">
              <w:rPr>
                <w:rFonts w:cstheme="minorHAnsi"/>
                <w:sz w:val="24"/>
                <w:szCs w:val="24"/>
              </w:rPr>
              <w:t>незрячих</w:t>
            </w:r>
            <w:proofErr w:type="gramEnd"/>
            <w:r w:rsidRPr="0038140E">
              <w:rPr>
                <w:rFonts w:cstheme="minorHAnsi"/>
                <w:sz w:val="24"/>
                <w:szCs w:val="24"/>
              </w:rPr>
              <w:t xml:space="preserve"> и слабовидящих</w:t>
            </w:r>
            <w:r w:rsidR="00FE7A2A">
              <w:rPr>
                <w:rFonts w:cstheme="minorHAnsi"/>
                <w:sz w:val="24"/>
                <w:szCs w:val="24"/>
              </w:rPr>
              <w:t>»</w:t>
            </w:r>
            <w:r w:rsidRPr="0038140E">
              <w:rPr>
                <w:rFonts w:cstheme="minorHAnsi"/>
                <w:sz w:val="24"/>
                <w:szCs w:val="24"/>
              </w:rPr>
              <w:t xml:space="preserve"> (г. Кемерово</w:t>
            </w:r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38140E">
              <w:rPr>
                <w:rFonts w:cstheme="minorHAnsi"/>
                <w:sz w:val="24"/>
                <w:szCs w:val="24"/>
              </w:rPr>
              <w:t xml:space="preserve"> Россия)</w:t>
            </w:r>
          </w:p>
          <w:p w:rsidR="00CD2230" w:rsidRPr="0038140E" w:rsidRDefault="00CD2230" w:rsidP="00CD2230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584D4E" w:rsidRDefault="00262A8F" w:rsidP="00262A8F">
            <w:pPr>
              <w:spacing w:line="23" w:lineRule="atLeast"/>
              <w:jc w:val="both"/>
              <w:rPr>
                <w:rFonts w:eastAsia="Times New Roman" w:cstheme="minorHAnsi"/>
                <w:bCs/>
                <w:i/>
                <w:sz w:val="24"/>
                <w:szCs w:val="24"/>
                <w:lang w:eastAsia="ru-RU"/>
              </w:rPr>
            </w:pPr>
            <w:r w:rsidRPr="00704CBD">
              <w:rPr>
                <w:rFonts w:eastAsia="Times New Roman" w:cstheme="minorHAnsi"/>
                <w:bCs/>
                <w:i/>
                <w:sz w:val="24"/>
                <w:szCs w:val="24"/>
                <w:lang w:eastAsia="ru-RU"/>
              </w:rPr>
              <w:t>«Библиотека как центр технологических и социальных новаций</w:t>
            </w:r>
            <w:r w:rsidR="001B6765">
              <w:rPr>
                <w:rFonts w:eastAsia="Times New Roman" w:cstheme="minorHAnsi"/>
                <w:bCs/>
                <w:i/>
                <w:sz w:val="24"/>
                <w:szCs w:val="24"/>
                <w:lang w:eastAsia="ru-RU"/>
              </w:rPr>
              <w:t>,</w:t>
            </w:r>
            <w:r w:rsidRPr="00704CBD">
              <w:rPr>
                <w:rFonts w:eastAsia="Times New Roman" w:cstheme="minorHAnsi"/>
                <w:bCs/>
                <w:i/>
                <w:sz w:val="24"/>
                <w:szCs w:val="24"/>
                <w:lang w:eastAsia="ru-RU"/>
              </w:rPr>
              <w:t xml:space="preserve"> адресованных незрячим и слабовидящим гражданам»</w:t>
            </w:r>
            <w:r w:rsidR="001B6765">
              <w:rPr>
                <w:rFonts w:eastAsia="Times New Roman" w:cstheme="minorHAnsi"/>
                <w:bCs/>
                <w:i/>
                <w:sz w:val="24"/>
                <w:szCs w:val="24"/>
                <w:lang w:eastAsia="ru-RU"/>
              </w:rPr>
              <w:t>,</w:t>
            </w:r>
            <w:r w:rsidRPr="00704CBD">
              <w:rPr>
                <w:rFonts w:eastAsia="Times New Roman" w:cstheme="minorHAnsi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262A8F" w:rsidRPr="00704CBD" w:rsidRDefault="00262A8F" w:rsidP="00262A8F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val="kk-KZ" w:eastAsia="ru-RU"/>
              </w:rPr>
            </w:pPr>
            <w:r w:rsidRPr="00704CBD">
              <w:rPr>
                <w:rFonts w:eastAsia="Times New Roman" w:cstheme="minorHAnsi"/>
                <w:b/>
                <w:sz w:val="24"/>
                <w:szCs w:val="24"/>
                <w:lang w:val="kk-KZ" w:eastAsia="ru-RU"/>
              </w:rPr>
              <w:t>Евгений Иванович</w:t>
            </w:r>
            <w:r w:rsidR="008F19EA" w:rsidRPr="00704CBD">
              <w:rPr>
                <w:rFonts w:eastAsia="Times New Roman" w:cstheme="minorHAnsi"/>
                <w:b/>
                <w:sz w:val="24"/>
                <w:szCs w:val="24"/>
                <w:lang w:val="kk-KZ" w:eastAsia="ru-RU"/>
              </w:rPr>
              <w:t xml:space="preserve"> Полянный</w:t>
            </w:r>
            <w:r w:rsidR="001B6765">
              <w:rPr>
                <w:rFonts w:eastAsia="Times New Roman" w:cstheme="minorHAnsi"/>
                <w:sz w:val="24"/>
                <w:szCs w:val="24"/>
                <w:lang w:val="kk-KZ" w:eastAsia="ru-RU"/>
              </w:rPr>
              <w:t>,</w:t>
            </w:r>
            <w:r w:rsidR="00ED397A">
              <w:rPr>
                <w:rFonts w:eastAsia="Times New Roman" w:cstheme="minorHAnsi"/>
                <w:sz w:val="24"/>
                <w:szCs w:val="24"/>
                <w:lang w:val="kk-KZ" w:eastAsia="ru-RU"/>
              </w:rPr>
              <w:t xml:space="preserve"> библиотекарь высшей категории</w:t>
            </w:r>
            <w:r w:rsidRPr="00704CBD">
              <w:rPr>
                <w:rFonts w:eastAsia="Times New Roman" w:cstheme="minorHAnsi"/>
                <w:sz w:val="24"/>
                <w:szCs w:val="24"/>
                <w:lang w:val="kk-KZ" w:eastAsia="ru-RU"/>
              </w:rPr>
              <w:t xml:space="preserve"> </w:t>
            </w:r>
            <w:r w:rsidR="00ED397A">
              <w:rPr>
                <w:rFonts w:eastAsia="Times New Roman" w:cstheme="minorHAnsi"/>
                <w:sz w:val="24"/>
                <w:szCs w:val="24"/>
                <w:lang w:val="kk-KZ" w:eastAsia="ru-RU"/>
              </w:rPr>
              <w:t>РГУ «</w:t>
            </w:r>
            <w:r w:rsidRPr="00704CBD">
              <w:rPr>
                <w:rFonts w:eastAsia="Times New Roman" w:cstheme="minorHAnsi"/>
                <w:sz w:val="24"/>
                <w:szCs w:val="24"/>
                <w:lang w:val="kk-KZ" w:eastAsia="ru-RU"/>
              </w:rPr>
              <w:t xml:space="preserve">Республиканская библиотека для незрячих </w:t>
            </w:r>
            <w:r w:rsidR="008F19EA" w:rsidRPr="00704CBD">
              <w:rPr>
                <w:rFonts w:eastAsia="Times New Roman" w:cstheme="minorHAnsi"/>
                <w:sz w:val="24"/>
                <w:szCs w:val="24"/>
                <w:lang w:val="kk-KZ" w:eastAsia="ru-RU"/>
              </w:rPr>
              <w:t>и слабовидящих граждан</w:t>
            </w:r>
            <w:r w:rsidR="00ED397A">
              <w:rPr>
                <w:rFonts w:eastAsia="Times New Roman" w:cstheme="minorHAnsi"/>
                <w:sz w:val="24"/>
                <w:szCs w:val="24"/>
                <w:lang w:val="kk-KZ" w:eastAsia="ru-RU"/>
              </w:rPr>
              <w:t>»</w:t>
            </w:r>
            <w:r w:rsidR="008F19EA" w:rsidRPr="00704CBD">
              <w:rPr>
                <w:rFonts w:eastAsia="Times New Roman" w:cstheme="minorHAnsi"/>
                <w:sz w:val="24"/>
                <w:szCs w:val="24"/>
                <w:lang w:val="kk-KZ" w:eastAsia="ru-RU"/>
              </w:rPr>
              <w:t xml:space="preserve"> (г. Алматы</w:t>
            </w:r>
            <w:r w:rsidR="001B6765">
              <w:rPr>
                <w:rFonts w:eastAsia="Times New Roman" w:cstheme="minorHAnsi"/>
                <w:sz w:val="24"/>
                <w:szCs w:val="24"/>
                <w:lang w:val="kk-KZ" w:eastAsia="ru-RU"/>
              </w:rPr>
              <w:t>,</w:t>
            </w:r>
            <w:r w:rsidRPr="00704CBD">
              <w:rPr>
                <w:rFonts w:eastAsia="Times New Roman" w:cstheme="minorHAnsi"/>
                <w:sz w:val="24"/>
                <w:szCs w:val="24"/>
                <w:lang w:val="kk-KZ" w:eastAsia="ru-RU"/>
              </w:rPr>
              <w:t xml:space="preserve"> Казахстан)</w:t>
            </w:r>
          </w:p>
          <w:p w:rsidR="00A93992" w:rsidRPr="00704CBD" w:rsidRDefault="00A93992" w:rsidP="00262A8F">
            <w:pPr>
              <w:spacing w:line="23" w:lineRule="atLeast"/>
              <w:jc w:val="both"/>
              <w:rPr>
                <w:rFonts w:eastAsia="Times New Roman" w:cstheme="minorHAnsi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rPr>
                <w:rFonts w:cstheme="minorHAnsi"/>
                <w:b/>
              </w:rPr>
            </w:pPr>
          </w:p>
        </w:tc>
        <w:tc>
          <w:tcPr>
            <w:tcW w:w="8930" w:type="dxa"/>
          </w:tcPr>
          <w:p w:rsidR="00584D4E" w:rsidRDefault="00262A8F" w:rsidP="00324C7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«</w:t>
            </w:r>
            <w:r w:rsidR="009C5715"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Незрячий человек со смартфоном в незнакомом городе</w:t>
            </w: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»</w:t>
            </w:r>
            <w:r w:rsidR="001B6765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,</w:t>
            </w:r>
            <w:r w:rsidR="00D5145D" w:rsidRPr="0038140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262A8F" w:rsidRPr="0038140E" w:rsidRDefault="009C5715" w:rsidP="00324C78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cstheme="minorHAnsi"/>
                <w:b/>
                <w:sz w:val="24"/>
                <w:szCs w:val="24"/>
              </w:rPr>
              <w:t xml:space="preserve">Сергей Владимирович </w:t>
            </w:r>
            <w:proofErr w:type="spellStart"/>
            <w:r w:rsidRPr="0038140E">
              <w:rPr>
                <w:rFonts w:cstheme="minorHAnsi"/>
                <w:b/>
                <w:sz w:val="24"/>
                <w:szCs w:val="24"/>
              </w:rPr>
              <w:t>Касьмин</w:t>
            </w:r>
            <w:proofErr w:type="spellEnd"/>
            <w:r w:rsidR="001B6765">
              <w:rPr>
                <w:rFonts w:cstheme="minorHAnsi"/>
                <w:b/>
                <w:sz w:val="24"/>
                <w:szCs w:val="24"/>
              </w:rPr>
              <w:t>,</w:t>
            </w:r>
            <w:r w:rsidR="00887BFE" w:rsidRPr="0038140E">
              <w:rPr>
                <w:rFonts w:cstheme="minorHAnsi"/>
                <w:sz w:val="24"/>
                <w:szCs w:val="24"/>
              </w:rPr>
              <w:t xml:space="preserve"> </w:t>
            </w:r>
            <w:r w:rsidR="00D5145D" w:rsidRPr="0043283D">
              <w:rPr>
                <w:rStyle w:val="apple-style-span"/>
                <w:sz w:val="24"/>
                <w:szCs w:val="24"/>
              </w:rPr>
              <w:t xml:space="preserve">ведущий </w:t>
            </w:r>
            <w:r w:rsidR="00AE2ADD" w:rsidRPr="0043283D">
              <w:rPr>
                <w:rStyle w:val="apple-style-span"/>
                <w:sz w:val="24"/>
                <w:szCs w:val="24"/>
              </w:rPr>
              <w:t>библиотекарь</w:t>
            </w:r>
            <w:r w:rsidR="00AE2ADD" w:rsidRPr="0043283D">
              <w:rPr>
                <w:sz w:val="24"/>
                <w:szCs w:val="24"/>
              </w:rPr>
              <w:t xml:space="preserve"> </w:t>
            </w:r>
            <w:r w:rsidR="00AE2ADD" w:rsidRPr="0043283D">
              <w:rPr>
                <w:rStyle w:val="apple-style-span"/>
                <w:sz w:val="24"/>
                <w:szCs w:val="24"/>
              </w:rPr>
              <w:t>сектора</w:t>
            </w:r>
            <w:r w:rsidR="00D5145D" w:rsidRPr="0038140E">
              <w:rPr>
                <w:rStyle w:val="apple-style-span"/>
                <w:sz w:val="24"/>
                <w:szCs w:val="24"/>
              </w:rPr>
              <w:t xml:space="preserve"> автоматизации и адаптивных компьютерных </w:t>
            </w:r>
            <w:r w:rsidR="00ED397A">
              <w:rPr>
                <w:rStyle w:val="apple-style-span"/>
                <w:sz w:val="24"/>
                <w:szCs w:val="24"/>
              </w:rPr>
              <w:t>технологий ГКУК «</w:t>
            </w:r>
            <w:r w:rsidR="00887BFE" w:rsidRPr="0038140E">
              <w:rPr>
                <w:rFonts w:cstheme="minorHAnsi"/>
                <w:sz w:val="24"/>
                <w:szCs w:val="24"/>
              </w:rPr>
              <w:t>Приморск</w:t>
            </w:r>
            <w:r w:rsidR="00ED397A">
              <w:rPr>
                <w:rFonts w:cstheme="minorHAnsi"/>
                <w:sz w:val="24"/>
                <w:szCs w:val="24"/>
              </w:rPr>
              <w:t>ая</w:t>
            </w:r>
            <w:r w:rsidR="00262A8F" w:rsidRPr="0038140E">
              <w:rPr>
                <w:rFonts w:cstheme="minorHAnsi"/>
                <w:sz w:val="24"/>
                <w:szCs w:val="24"/>
              </w:rPr>
              <w:t xml:space="preserve"> краев</w:t>
            </w:r>
            <w:r w:rsidR="00ED397A">
              <w:rPr>
                <w:rFonts w:cstheme="minorHAnsi"/>
                <w:sz w:val="24"/>
                <w:szCs w:val="24"/>
              </w:rPr>
              <w:t>ая</w:t>
            </w:r>
            <w:r w:rsidR="00262A8F" w:rsidRPr="0038140E">
              <w:rPr>
                <w:rFonts w:cstheme="minorHAnsi"/>
                <w:sz w:val="24"/>
                <w:szCs w:val="24"/>
              </w:rPr>
              <w:t xml:space="preserve"> библиотек</w:t>
            </w:r>
            <w:r w:rsidR="00ED397A">
              <w:rPr>
                <w:rFonts w:cstheme="minorHAnsi"/>
                <w:sz w:val="24"/>
                <w:szCs w:val="24"/>
              </w:rPr>
              <w:t>а</w:t>
            </w:r>
            <w:r w:rsidR="00262A8F" w:rsidRPr="0038140E">
              <w:rPr>
                <w:rFonts w:cstheme="minorHAnsi"/>
                <w:sz w:val="24"/>
                <w:szCs w:val="24"/>
              </w:rPr>
              <w:t xml:space="preserve"> для слепых</w:t>
            </w:r>
            <w:r w:rsidR="00ED397A">
              <w:rPr>
                <w:rFonts w:cstheme="minorHAnsi"/>
                <w:sz w:val="24"/>
                <w:szCs w:val="24"/>
              </w:rPr>
              <w:t>»</w:t>
            </w:r>
            <w:r w:rsidR="00262A8F" w:rsidRPr="0038140E">
              <w:rPr>
                <w:rFonts w:cstheme="minorHAnsi"/>
                <w:sz w:val="24"/>
                <w:szCs w:val="24"/>
              </w:rPr>
              <w:t xml:space="preserve"> </w:t>
            </w:r>
            <w:r w:rsidR="00262A8F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(г. Владивосток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="00262A8F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A93992" w:rsidRPr="0038140E" w:rsidRDefault="00A93992" w:rsidP="00324C7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rPr>
                <w:rFonts w:cstheme="minorHAnsi"/>
                <w:b/>
              </w:rPr>
            </w:pPr>
          </w:p>
        </w:tc>
        <w:tc>
          <w:tcPr>
            <w:tcW w:w="8930" w:type="dxa"/>
          </w:tcPr>
          <w:p w:rsidR="00D1240A" w:rsidRDefault="00262A8F" w:rsidP="00324C78">
            <w:pPr>
              <w:jc w:val="both"/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  <w:r w:rsidRPr="0038140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«</w:t>
            </w:r>
            <w:r w:rsidR="009C5715" w:rsidRPr="0038140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Практика сотрудничества при организации обслуживания читателей с ограниченными возможностями здоровья</w:t>
            </w:r>
            <w:r w:rsidRPr="0038140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»</w:t>
            </w:r>
            <w:r w:rsidR="001B6765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,</w:t>
            </w:r>
            <w:r w:rsidRPr="0038140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2A8F" w:rsidRPr="0038140E" w:rsidRDefault="00262A8F" w:rsidP="00324C78">
            <w:pPr>
              <w:jc w:val="both"/>
              <w:rPr>
                <w:rFonts w:cstheme="minorHAnsi"/>
                <w:sz w:val="24"/>
                <w:szCs w:val="24"/>
              </w:rPr>
            </w:pPr>
            <w:r w:rsidRPr="003814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Яна Борисовна</w:t>
            </w:r>
            <w:r w:rsidR="008F19EA" w:rsidRPr="003814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Юркевич</w:t>
            </w:r>
            <w:r w:rsidR="001B676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E489E"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ED397A">
              <w:rPr>
                <w:rFonts w:cstheme="minorHAnsi"/>
                <w:sz w:val="24"/>
                <w:szCs w:val="24"/>
                <w:shd w:val="clear" w:color="auto" w:fill="FFFFFF"/>
              </w:rPr>
              <w:t>МБУК «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>Централизованн</w:t>
            </w:r>
            <w:r w:rsidR="00ED397A">
              <w:rPr>
                <w:rFonts w:cstheme="minorHAnsi"/>
                <w:sz w:val="24"/>
                <w:szCs w:val="24"/>
                <w:shd w:val="clear" w:color="auto" w:fill="FFFFFF"/>
              </w:rPr>
              <w:t>ая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библиотечн</w:t>
            </w:r>
            <w:r w:rsidR="00ED397A">
              <w:rPr>
                <w:rFonts w:cstheme="minorHAnsi"/>
                <w:sz w:val="24"/>
                <w:szCs w:val="24"/>
                <w:shd w:val="clear" w:color="auto" w:fill="FFFFFF"/>
              </w:rPr>
              <w:t>ая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систем</w:t>
            </w:r>
            <w:r w:rsidR="00ED397A">
              <w:rPr>
                <w:rFonts w:cstheme="minorHAnsi"/>
                <w:sz w:val="24"/>
                <w:szCs w:val="24"/>
                <w:shd w:val="clear" w:color="auto" w:fill="FFFFFF"/>
              </w:rPr>
              <w:t>а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г. Сургута</w:t>
            </w:r>
            <w:r w:rsidR="00ED397A">
              <w:rPr>
                <w:rFonts w:cstheme="minorHAnsi"/>
                <w:sz w:val="24"/>
                <w:szCs w:val="24"/>
                <w:shd w:val="clear" w:color="auto" w:fill="FFFFFF"/>
              </w:rPr>
              <w:t>»</w:t>
            </w:r>
            <w:r w:rsidRPr="0038140E">
              <w:rPr>
                <w:rFonts w:cstheme="minorHAnsi"/>
                <w:sz w:val="24"/>
                <w:szCs w:val="24"/>
              </w:rPr>
              <w:t xml:space="preserve"> (г. Сургут</w:t>
            </w:r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38140E">
              <w:rPr>
                <w:rFonts w:cstheme="minorHAnsi"/>
                <w:sz w:val="24"/>
                <w:szCs w:val="24"/>
              </w:rPr>
              <w:t xml:space="preserve"> Россия)</w:t>
            </w:r>
          </w:p>
          <w:p w:rsidR="00A93992" w:rsidRPr="0038140E" w:rsidRDefault="00A93992" w:rsidP="00324C7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C676CC" w:rsidRPr="0038140E" w:rsidRDefault="00C676CC" w:rsidP="00324C78">
            <w:pPr>
              <w:rPr>
                <w:rFonts w:cstheme="minorHAnsi"/>
                <w:b/>
              </w:rPr>
            </w:pPr>
          </w:p>
        </w:tc>
        <w:tc>
          <w:tcPr>
            <w:tcW w:w="8930" w:type="dxa"/>
          </w:tcPr>
          <w:p w:rsidR="004A2F1D" w:rsidRDefault="00C676CC" w:rsidP="00262A8F">
            <w:pPr>
              <w:jc w:val="both"/>
              <w:rPr>
                <w:rStyle w:val="apple-style-span"/>
                <w:sz w:val="24"/>
                <w:szCs w:val="24"/>
              </w:rPr>
            </w:pPr>
            <w:r w:rsidRPr="0038140E">
              <w:rPr>
                <w:i/>
                <w:sz w:val="24"/>
                <w:szCs w:val="24"/>
              </w:rPr>
              <w:t>«</w:t>
            </w:r>
            <w:r w:rsidRPr="0038140E">
              <w:rPr>
                <w:rStyle w:val="apple-style-span"/>
                <w:i/>
                <w:sz w:val="24"/>
                <w:szCs w:val="24"/>
              </w:rPr>
              <w:t>Информационное консультирование: государственный портал социальных услуг»</w:t>
            </w:r>
            <w:r w:rsidR="001B6765">
              <w:rPr>
                <w:rStyle w:val="apple-style-span"/>
                <w:i/>
                <w:sz w:val="24"/>
                <w:szCs w:val="24"/>
              </w:rPr>
              <w:t>,</w:t>
            </w:r>
            <w:r w:rsidRPr="0038140E">
              <w:rPr>
                <w:rStyle w:val="apple-style-span"/>
                <w:sz w:val="24"/>
                <w:szCs w:val="24"/>
              </w:rPr>
              <w:t xml:space="preserve"> </w:t>
            </w:r>
          </w:p>
          <w:p w:rsidR="00C676CC" w:rsidRPr="0038140E" w:rsidRDefault="00C676CC" w:rsidP="00262A8F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  <w:proofErr w:type="spellStart"/>
            <w:r w:rsidRPr="0038140E">
              <w:rPr>
                <w:rStyle w:val="apple-style-span"/>
                <w:b/>
                <w:sz w:val="24"/>
                <w:szCs w:val="24"/>
              </w:rPr>
              <w:t>Альвина</w:t>
            </w:r>
            <w:proofErr w:type="spellEnd"/>
            <w:r w:rsidRPr="0038140E">
              <w:rPr>
                <w:rStyle w:val="apple-style-span"/>
                <w:b/>
                <w:sz w:val="24"/>
                <w:szCs w:val="24"/>
              </w:rPr>
              <w:t xml:space="preserve"> Юрьевна</w:t>
            </w:r>
            <w:r w:rsidR="00102245" w:rsidRPr="0038140E">
              <w:rPr>
                <w:rStyle w:val="apple-style-span"/>
                <w:b/>
                <w:sz w:val="24"/>
                <w:szCs w:val="24"/>
              </w:rPr>
              <w:t xml:space="preserve"> </w:t>
            </w:r>
            <w:proofErr w:type="spellStart"/>
            <w:r w:rsidR="00102245" w:rsidRPr="0038140E">
              <w:rPr>
                <w:rStyle w:val="apple-style-span"/>
                <w:b/>
                <w:sz w:val="24"/>
                <w:szCs w:val="24"/>
              </w:rPr>
              <w:t>Мухамединова</w:t>
            </w:r>
            <w:proofErr w:type="spellEnd"/>
            <w:r w:rsidR="001B6765">
              <w:rPr>
                <w:rStyle w:val="apple-style-span"/>
                <w:sz w:val="24"/>
                <w:szCs w:val="24"/>
              </w:rPr>
              <w:t>,</w:t>
            </w:r>
            <w:r w:rsidRPr="0038140E">
              <w:rPr>
                <w:rStyle w:val="apple-style-span"/>
                <w:sz w:val="24"/>
                <w:szCs w:val="24"/>
              </w:rPr>
              <w:t xml:space="preserve"> библиотекарь </w:t>
            </w:r>
            <w:r w:rsidRPr="00ED397A">
              <w:rPr>
                <w:rStyle w:val="apple-style-span"/>
                <w:sz w:val="24"/>
                <w:szCs w:val="24"/>
              </w:rPr>
              <w:t>КГУ</w:t>
            </w:r>
            <w:r w:rsidRPr="0038140E">
              <w:rPr>
                <w:rStyle w:val="apple-style-span"/>
                <w:sz w:val="24"/>
                <w:szCs w:val="24"/>
              </w:rPr>
              <w:t xml:space="preserve"> «Областная специальная библиотека для незрячих и слабовидящих граждан» (г. Павлодар</w:t>
            </w:r>
            <w:r w:rsidR="001B6765">
              <w:rPr>
                <w:rStyle w:val="apple-style-span"/>
                <w:sz w:val="24"/>
                <w:szCs w:val="24"/>
              </w:rPr>
              <w:t>,</w:t>
            </w:r>
            <w:r w:rsidRPr="0038140E">
              <w:rPr>
                <w:rStyle w:val="apple-style-span"/>
                <w:sz w:val="24"/>
                <w:szCs w:val="24"/>
              </w:rPr>
              <w:t xml:space="preserve"> Республика Казахстан)</w:t>
            </w: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rPr>
                <w:rFonts w:cstheme="minorHAnsi"/>
                <w:b/>
              </w:rPr>
            </w:pPr>
          </w:p>
        </w:tc>
        <w:tc>
          <w:tcPr>
            <w:tcW w:w="8930" w:type="dxa"/>
          </w:tcPr>
          <w:p w:rsidR="0043283D" w:rsidRDefault="00262A8F" w:rsidP="00262A8F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«</w:t>
            </w:r>
            <w:r w:rsidR="00B67711"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Программы и проекты </w:t>
            </w:r>
            <w:r w:rsidR="00B67711" w:rsidRPr="00A574B3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ГКУ Р</w:t>
            </w:r>
            <w:proofErr w:type="gramStart"/>
            <w:r w:rsidR="00B67711" w:rsidRPr="00A574B3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С(</w:t>
            </w:r>
            <w:proofErr w:type="gramEnd"/>
            <w:r w:rsidR="00B67711" w:rsidRPr="00A574B3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Я)</w:t>
            </w:r>
            <w:r w:rsidR="00B67711"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 </w:t>
            </w:r>
            <w:r w:rsidR="00ED397A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«</w:t>
            </w:r>
            <w:r w:rsidR="00B67711"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Республиканская библиотека для слепых</w:t>
            </w:r>
            <w:r w:rsidR="00ED397A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»</w:t>
            </w:r>
            <w:r w:rsidR="00B67711"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 по сохранению государственных и официальных языков</w:t>
            </w: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»</w:t>
            </w:r>
            <w:r w:rsidR="001B6765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,</w:t>
            </w:r>
            <w:r w:rsidR="00D5145D" w:rsidRPr="0072784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262A8F" w:rsidRPr="0038140E" w:rsidRDefault="00262A8F" w:rsidP="00262A8F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Айталина</w:t>
            </w:r>
            <w:proofErr w:type="spellEnd"/>
            <w:r w:rsidR="00605D50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Семё</w:t>
            </w: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новна</w:t>
            </w:r>
            <w:r w:rsidR="007912D2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Никитина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директор </w:t>
            </w:r>
            <w:r w:rsidR="00ED397A" w:rsidRPr="00ED397A">
              <w:rPr>
                <w:rFonts w:eastAsia="Times New Roman" w:cstheme="minorHAnsi"/>
                <w:sz w:val="24"/>
                <w:szCs w:val="24"/>
                <w:lang w:eastAsia="ru-RU"/>
              </w:rPr>
              <w:t>ГКУ Р</w:t>
            </w:r>
            <w:proofErr w:type="gramStart"/>
            <w:r w:rsidR="00ED397A" w:rsidRPr="00ED397A">
              <w:rPr>
                <w:rFonts w:eastAsia="Times New Roman" w:cstheme="minorHAnsi"/>
                <w:sz w:val="24"/>
                <w:szCs w:val="24"/>
                <w:lang w:eastAsia="ru-RU"/>
              </w:rPr>
              <w:t>С(</w:t>
            </w:r>
            <w:proofErr w:type="gramEnd"/>
            <w:r w:rsidR="00ED397A" w:rsidRPr="00ED397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Я) </w:t>
            </w:r>
            <w:r w:rsidR="00ED397A">
              <w:rPr>
                <w:rFonts w:eastAsia="Times New Roman" w:cstheme="minorHAnsi"/>
                <w:sz w:val="24"/>
                <w:szCs w:val="24"/>
                <w:lang w:eastAsia="ru-RU"/>
              </w:rPr>
              <w:t>«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Республиканск</w:t>
            </w:r>
            <w:r w:rsidR="00ED397A">
              <w:rPr>
                <w:rFonts w:eastAsia="Times New Roman" w:cstheme="minorHAnsi"/>
                <w:sz w:val="24"/>
                <w:szCs w:val="24"/>
                <w:lang w:eastAsia="ru-RU"/>
              </w:rPr>
              <w:t>ая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библиотек</w:t>
            </w:r>
            <w:r w:rsidR="00ED397A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для слепых</w:t>
            </w:r>
            <w:r w:rsidR="00ED397A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(г. Якутск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A93992" w:rsidRPr="0038140E" w:rsidRDefault="00A93992" w:rsidP="00262A8F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592392" w:rsidRPr="0038140E" w:rsidRDefault="00592392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592392" w:rsidRPr="0038140E" w:rsidRDefault="00592392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Итоговая дискуссия</w:t>
            </w: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7912D2" w:rsidP="00324C78">
            <w:pPr>
              <w:spacing w:line="23" w:lineRule="atLeast"/>
              <w:rPr>
                <w:rFonts w:cstheme="minorHAnsi"/>
                <w:b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13:00–13:</w:t>
            </w:r>
            <w:r w:rsidR="00262A8F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0" w:type="dxa"/>
          </w:tcPr>
          <w:p w:rsidR="00262A8F" w:rsidRPr="0038140E" w:rsidRDefault="00262A8F" w:rsidP="00324C78">
            <w:pPr>
              <w:spacing w:line="23" w:lineRule="atLeast"/>
              <w:rPr>
                <w:rFonts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Перерыв</w:t>
            </w:r>
          </w:p>
        </w:tc>
      </w:tr>
      <w:tr w:rsidR="0038140E" w:rsidRPr="0038140E" w:rsidTr="00E63AF0">
        <w:trPr>
          <w:trHeight w:val="1248"/>
        </w:trPr>
        <w:tc>
          <w:tcPr>
            <w:tcW w:w="1668" w:type="dxa"/>
          </w:tcPr>
          <w:p w:rsidR="00262A8F" w:rsidRPr="0038140E" w:rsidRDefault="007912D2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13:30–</w:t>
            </w:r>
            <w:r w:rsidR="00262A8F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8930" w:type="dxa"/>
          </w:tcPr>
          <w:p w:rsidR="00262A8F" w:rsidRPr="0038140E" w:rsidRDefault="00A02F9B" w:rsidP="00324C78">
            <w:pPr>
              <w:spacing w:line="23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Приветственное слово</w:t>
            </w:r>
            <w:r w:rsidR="00262A8F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</w:p>
          <w:p w:rsidR="00262A8F" w:rsidRPr="0038140E" w:rsidRDefault="00262A8F" w:rsidP="00324C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  <w:r w:rsidRPr="003814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Елена Васильевна Захарова</w:t>
            </w:r>
            <w:r w:rsidR="001B676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директор </w:t>
            </w:r>
            <w:r w:rsidRPr="000401FC">
              <w:rPr>
                <w:rFonts w:cstheme="minorHAnsi"/>
                <w:sz w:val="24"/>
                <w:szCs w:val="24"/>
                <w:shd w:val="clear" w:color="auto" w:fill="FFFFFF"/>
              </w:rPr>
              <w:t>ФГБУК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«Российская государственная библиотека для слепых»</w:t>
            </w:r>
            <w:r w:rsidR="001B676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0401F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канд. </w:t>
            </w:r>
            <w:proofErr w:type="spellStart"/>
            <w:r w:rsidR="000401FC">
              <w:rPr>
                <w:rFonts w:cstheme="minorHAnsi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="000401F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 наук 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>(г. Москва</w:t>
            </w:r>
            <w:r w:rsidR="001B676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Россия)</w:t>
            </w:r>
            <w:r w:rsidRPr="0038140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027B" w:rsidRPr="0038140E" w:rsidRDefault="00262A8F" w:rsidP="00D859FD">
            <w:pPr>
              <w:pStyle w:val="a6"/>
              <w:spacing w:line="23" w:lineRule="atLeast"/>
              <w:ind w:left="0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Яна Васильевна</w:t>
            </w:r>
            <w:r w:rsidR="007912D2"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Логвиненко</w:t>
            </w:r>
            <w:r w:rsidR="001B6765" w:rsidRPr="00E22617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140E">
              <w:rPr>
                <w:rFonts w:cstheme="minorHAnsi"/>
                <w:sz w:val="24"/>
                <w:szCs w:val="24"/>
              </w:rPr>
              <w:t xml:space="preserve">председатель НОООООИ ВОС </w:t>
            </w: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7912D2" w:rsidP="00A0669F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</w:t>
            </w:r>
            <w:r w:rsidR="00A0669F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</w:t>
            </w: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:</w:t>
            </w:r>
            <w:r w:rsidR="00A0669F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45</w:t>
            </w:r>
            <w:r w:rsidR="00932FBE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–</w:t>
            </w:r>
            <w:r w:rsidR="006B250C" w:rsidRPr="000401F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</w:t>
            </w:r>
            <w:r w:rsidR="00A0669F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</w:t>
            </w:r>
            <w:r w:rsidR="006B250C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:</w:t>
            </w:r>
            <w:r w:rsidR="00A0669F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30" w:type="dxa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Тематическая площадка</w:t>
            </w:r>
            <w:r w:rsidR="009A6AF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</w:t>
            </w: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«Информационное консультирование библиотек – значимая сила социальных новаций»</w:t>
            </w:r>
          </w:p>
          <w:p w:rsidR="00592392" w:rsidRPr="0038140E" w:rsidRDefault="00592392" w:rsidP="00592392">
            <w:pPr>
              <w:spacing w:line="23" w:lineRule="atLeast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Модераторы:</w:t>
            </w:r>
          </w:p>
          <w:p w:rsidR="00592392" w:rsidRPr="0038140E" w:rsidRDefault="00592392" w:rsidP="00592392">
            <w:pPr>
              <w:spacing w:line="23" w:lineRule="atLeast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Юрий Юрьевич Лесневский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директор </w:t>
            </w:r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для </w:t>
            </w:r>
            <w:proofErr w:type="gramStart"/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незрячих</w:t>
            </w:r>
            <w:proofErr w:type="gramEnd"/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и слабовидящих»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</w:t>
            </w:r>
            <w:r w:rsidR="00D5145D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Поч</w:t>
            </w:r>
            <w:r w:rsidR="00F506D1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е</w:t>
            </w:r>
            <w:r w:rsidR="00D5145D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тный 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член Рос</w:t>
            </w:r>
            <w:r w:rsidR="00D5145D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сийской библиотечной ассоциации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(г. Новосибирск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Россия)</w:t>
            </w:r>
          </w:p>
          <w:p w:rsidR="00592392" w:rsidRPr="0038140E" w:rsidRDefault="00592392" w:rsidP="00592392">
            <w:pPr>
              <w:tabs>
                <w:tab w:val="left" w:pos="1528"/>
              </w:tabs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Валерия Витальевна </w:t>
            </w:r>
            <w:proofErr w:type="spellStart"/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Дорожкина</w:t>
            </w:r>
            <w:proofErr w:type="spellEnd"/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начальник отдела информационных и методических ресурсов 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</w:t>
            </w:r>
            <w:proofErr w:type="gramStart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для</w:t>
            </w:r>
            <w:proofErr w:type="gramEnd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незрячих и слабовидящих»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592392" w:rsidRPr="0038140E" w:rsidRDefault="00592392" w:rsidP="00035923">
            <w:pPr>
              <w:jc w:val="both"/>
              <w:rPr>
                <w:rFonts w:cstheme="minorHAnsi"/>
                <w:i/>
              </w:rPr>
            </w:pP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Марина Ивановна </w:t>
            </w:r>
            <w:proofErr w:type="spellStart"/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Копысова</w:t>
            </w:r>
            <w:proofErr w:type="spellEnd"/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для </w:t>
            </w:r>
            <w:proofErr w:type="gramStart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незрячих</w:t>
            </w:r>
            <w:proofErr w:type="gramEnd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слабовидящих»</w:t>
            </w:r>
            <w:r w:rsidR="00D5145D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592392" w:rsidRPr="0038140E" w:rsidRDefault="00592392" w:rsidP="003F45DB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262A8F" w:rsidRPr="0038140E" w:rsidRDefault="00262A8F" w:rsidP="00324C78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8140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«ГПНТБ России как навигатор просветительской работы библиотек</w:t>
            </w:r>
            <w:r w:rsidR="001B6765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,</w:t>
            </w:r>
            <w:r w:rsidRPr="0038140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обслуживающих читателей с ограниченными возможностями здоровья»</w:t>
            </w:r>
            <w:r w:rsidR="001B6765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,</w:t>
            </w:r>
            <w:r w:rsidRPr="0038140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3814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Александр Сергеевич </w:t>
            </w:r>
            <w:proofErr w:type="spellStart"/>
            <w:r w:rsidRPr="003814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Карауш</w:t>
            </w:r>
            <w:proofErr w:type="spellEnd"/>
            <w:r w:rsidR="001B676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генеральный директор </w:t>
            </w:r>
            <w:r w:rsidR="0076171E">
              <w:rPr>
                <w:rFonts w:cstheme="minorHAnsi"/>
                <w:sz w:val="24"/>
                <w:szCs w:val="24"/>
                <w:shd w:val="clear" w:color="auto" w:fill="FFFFFF"/>
              </w:rPr>
              <w:t>ФГБУ «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>Государственн</w:t>
            </w:r>
            <w:r w:rsidR="0076171E">
              <w:rPr>
                <w:rFonts w:cstheme="minorHAnsi"/>
                <w:sz w:val="24"/>
                <w:szCs w:val="24"/>
                <w:shd w:val="clear" w:color="auto" w:fill="FFFFFF"/>
              </w:rPr>
              <w:t>ая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публичн</w:t>
            </w:r>
            <w:r w:rsidR="0076171E">
              <w:rPr>
                <w:rFonts w:cstheme="minorHAnsi"/>
                <w:sz w:val="24"/>
                <w:szCs w:val="24"/>
                <w:shd w:val="clear" w:color="auto" w:fill="FFFFFF"/>
              </w:rPr>
              <w:t>ая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научно-техническ</w:t>
            </w:r>
            <w:r w:rsidR="0076171E">
              <w:rPr>
                <w:rFonts w:cstheme="minorHAnsi"/>
                <w:sz w:val="24"/>
                <w:szCs w:val="24"/>
                <w:shd w:val="clear" w:color="auto" w:fill="FFFFFF"/>
              </w:rPr>
              <w:t>ая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библиотек</w:t>
            </w:r>
            <w:r w:rsidR="0076171E">
              <w:rPr>
                <w:rFonts w:cstheme="minorHAnsi"/>
                <w:sz w:val="24"/>
                <w:szCs w:val="24"/>
                <w:shd w:val="clear" w:color="auto" w:fill="FFFFFF"/>
              </w:rPr>
              <w:t>а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России</w:t>
            </w:r>
            <w:r w:rsidR="0076171E">
              <w:rPr>
                <w:rFonts w:cstheme="minorHAnsi"/>
                <w:sz w:val="24"/>
                <w:szCs w:val="24"/>
                <w:shd w:val="clear" w:color="auto" w:fill="FFFFFF"/>
              </w:rPr>
              <w:t>»</w:t>
            </w:r>
            <w:r w:rsidR="001B676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D366E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93613A" w:rsidRPr="00D366ED">
              <w:rPr>
                <w:rFonts w:cstheme="minorHAnsi"/>
                <w:sz w:val="24"/>
                <w:szCs w:val="24"/>
                <w:shd w:val="clear" w:color="auto" w:fill="FFFFFF"/>
              </w:rPr>
              <w:t>канд</w:t>
            </w:r>
            <w:r w:rsidR="00D366ED" w:rsidRPr="00D366ED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  <w:r w:rsidR="0093613A" w:rsidRPr="00D366E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366ED" w:rsidRPr="00D366ED">
              <w:rPr>
                <w:rFonts w:cstheme="minorHAnsi"/>
                <w:sz w:val="24"/>
                <w:szCs w:val="24"/>
                <w:shd w:val="clear" w:color="auto" w:fill="FFFFFF"/>
              </w:rPr>
              <w:t>т</w:t>
            </w:r>
            <w:r w:rsidR="0093613A" w:rsidRPr="00D366ED">
              <w:rPr>
                <w:rFonts w:cstheme="minorHAnsi"/>
                <w:sz w:val="24"/>
                <w:szCs w:val="24"/>
                <w:shd w:val="clear" w:color="auto" w:fill="FFFFFF"/>
              </w:rPr>
              <w:t>ехн</w:t>
            </w:r>
            <w:proofErr w:type="spellEnd"/>
            <w:r w:rsidR="00D366ED" w:rsidRPr="00D366ED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  <w:r w:rsidR="0093613A" w:rsidRPr="00D366E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наук</w:t>
            </w:r>
            <w:r w:rsidR="0093613A"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>(г. Москва</w:t>
            </w:r>
            <w:r w:rsidR="001B676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Россия)</w:t>
            </w:r>
          </w:p>
          <w:p w:rsidR="00A93992" w:rsidRPr="0038140E" w:rsidRDefault="00A93992" w:rsidP="00324C78">
            <w:pPr>
              <w:jc w:val="both"/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1141B" w:rsidRPr="00684D2F" w:rsidRDefault="00D97159" w:rsidP="00D97159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8140E">
              <w:rPr>
                <w:rFonts w:asciiTheme="minorHAnsi" w:hAnsiTheme="minorHAnsi"/>
                <w:i/>
              </w:rPr>
              <w:t>«Лучшие практики специальных библиотек» (обзор материалов по результатам Всероссийски</w:t>
            </w:r>
            <w:r w:rsidR="00230565">
              <w:rPr>
                <w:rFonts w:asciiTheme="minorHAnsi" w:hAnsiTheme="minorHAnsi"/>
                <w:i/>
              </w:rPr>
              <w:t>х</w:t>
            </w:r>
            <w:r w:rsidRPr="0038140E">
              <w:rPr>
                <w:rFonts w:asciiTheme="minorHAnsi" w:hAnsiTheme="minorHAnsi"/>
                <w:i/>
              </w:rPr>
              <w:t xml:space="preserve"> конкурсов библиотечных инноваций)»</w:t>
            </w:r>
            <w:r w:rsidR="001B6765">
              <w:rPr>
                <w:rFonts w:asciiTheme="minorHAnsi" w:hAnsiTheme="minorHAnsi"/>
              </w:rPr>
              <w:t>,</w:t>
            </w:r>
            <w:r w:rsidRPr="0038140E">
              <w:rPr>
                <w:rFonts w:asciiTheme="minorHAnsi" w:hAnsiTheme="minorHAnsi"/>
              </w:rPr>
              <w:t xml:space="preserve"> </w:t>
            </w:r>
          </w:p>
          <w:p w:rsidR="00262A8F" w:rsidRPr="0038140E" w:rsidRDefault="00D97159" w:rsidP="00D97159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HAnsi"/>
                <w:b/>
                <w:bCs/>
                <w:shd w:val="clear" w:color="auto" w:fill="FFFFFF"/>
                <w:lang w:eastAsia="en-US"/>
              </w:rPr>
            </w:pPr>
            <w:r w:rsidRPr="0038140E">
              <w:rPr>
                <w:rFonts w:asciiTheme="minorHAnsi" w:hAnsiTheme="minorHAnsi"/>
                <w:b/>
              </w:rPr>
              <w:t>Наталья Степановна</w:t>
            </w:r>
            <w:r w:rsidR="00A1141B" w:rsidRPr="0038140E">
              <w:rPr>
                <w:rFonts w:asciiTheme="minorHAnsi" w:hAnsiTheme="minorHAnsi"/>
                <w:b/>
              </w:rPr>
              <w:t xml:space="preserve"> Редькина</w:t>
            </w:r>
            <w:r w:rsidR="001B6765">
              <w:rPr>
                <w:rFonts w:asciiTheme="minorHAnsi" w:hAnsiTheme="minorHAnsi"/>
              </w:rPr>
              <w:t>,</w:t>
            </w:r>
            <w:r w:rsidRPr="0038140E">
              <w:rPr>
                <w:rFonts w:asciiTheme="minorHAnsi" w:hAnsiTheme="minorHAnsi"/>
              </w:rPr>
              <w:t xml:space="preserve"> заместитель директора по научной работе </w:t>
            </w:r>
            <w:r w:rsidRPr="0038140E"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  <w:t>Государственной публичной научно-технической библиотеки Сибирского отделения Российской академии наук</w:t>
            </w:r>
            <w:r w:rsidR="0006627D"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  <w:t xml:space="preserve">, д-р </w:t>
            </w:r>
            <w:proofErr w:type="spellStart"/>
            <w:r w:rsidR="0006627D"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  <w:t>пед</w:t>
            </w:r>
            <w:proofErr w:type="spellEnd"/>
            <w:r w:rsidR="0006627D"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  <w:t>. н</w:t>
            </w:r>
            <w:bookmarkStart w:id="0" w:name="_GoBack"/>
            <w:bookmarkEnd w:id="0"/>
            <w:r w:rsidR="0006627D"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  <w:t xml:space="preserve">аук </w:t>
            </w:r>
            <w:r w:rsidR="00262A8F" w:rsidRPr="0038140E"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  <w:t>(г. Новосибирск</w:t>
            </w:r>
            <w:r w:rsidR="001B6765"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  <w:t>,</w:t>
            </w:r>
            <w:r w:rsidR="00D806A3" w:rsidRPr="0038140E"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  <w:t xml:space="preserve"> Россия</w:t>
            </w:r>
            <w:r w:rsidR="00262A8F" w:rsidRPr="0038140E"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  <w:t>)</w:t>
            </w:r>
          </w:p>
          <w:p w:rsidR="00A93992" w:rsidRPr="0038140E" w:rsidRDefault="00A93992" w:rsidP="00A93992">
            <w:pPr>
              <w:pStyle w:val="2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E5586B" w:rsidRDefault="00262A8F" w:rsidP="00A93992">
            <w:pPr>
              <w:widowControl w:val="0"/>
              <w:autoSpaceDE w:val="0"/>
              <w:autoSpaceDN w:val="0"/>
              <w:ind w:firstLine="34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«Ассистивные технологии высокого уровня: новые разработки </w:t>
            </w:r>
            <w:r w:rsidR="00F20700"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br/>
            </w: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и предложения»</w:t>
            </w:r>
            <w:r w:rsidR="001B6765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,</w:t>
            </w:r>
          </w:p>
          <w:p w:rsidR="00262A8F" w:rsidRPr="0038140E" w:rsidRDefault="00262A8F" w:rsidP="00A93992">
            <w:pPr>
              <w:widowControl w:val="0"/>
              <w:autoSpaceDE w:val="0"/>
              <w:autoSpaceDN w:val="0"/>
              <w:ind w:firstLine="34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Дмитрий Павлович</w:t>
            </w:r>
            <w:r w:rsidR="00CA0651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Петраков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генеральный директор ООО «Региональный учебно-информационный центр «Рубикон»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генеральный директор АНО «НЦ «АСИ» (г. Санкт-Петербург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A93992" w:rsidRPr="0038140E" w:rsidRDefault="00A93992" w:rsidP="00A93992">
            <w:pPr>
              <w:widowControl w:val="0"/>
              <w:autoSpaceDE w:val="0"/>
              <w:autoSpaceDN w:val="0"/>
              <w:ind w:firstLine="34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CA2327" w:rsidRPr="00CA2327" w:rsidRDefault="00262A8F" w:rsidP="00324C78">
            <w:pPr>
              <w:pStyle w:val="1"/>
              <w:shd w:val="clear" w:color="auto" w:fill="FFFFFF"/>
              <w:spacing w:before="0" w:line="315" w:lineRule="atLeast"/>
              <w:jc w:val="both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8140E">
              <w:rPr>
                <w:rFonts w:asciiTheme="minorHAnsi" w:eastAsia="Times New Roman" w:hAnsiTheme="minorHAnsi" w:cstheme="minorHAnsi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  <w:t>«Роль библиотек в обеспечении реализации прав избирателей с ограничениями жизнедеятельности на территории Новосибирской области»</w:t>
            </w:r>
            <w:r w:rsidR="001B6765">
              <w:rPr>
                <w:rFonts w:asciiTheme="minorHAnsi" w:eastAsia="Times New Roman" w:hAnsiTheme="minorHAnsi" w:cstheme="minorHAnsi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  <w:t>,</w:t>
            </w:r>
            <w:r w:rsidRPr="0038140E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262A8F" w:rsidRPr="0038140E" w:rsidRDefault="00262A8F" w:rsidP="00324C78">
            <w:pPr>
              <w:pStyle w:val="1"/>
              <w:shd w:val="clear" w:color="auto" w:fill="FFFFFF"/>
              <w:spacing w:before="0" w:line="315" w:lineRule="atLeast"/>
              <w:jc w:val="both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8140E">
              <w:rPr>
                <w:rFonts w:asciiTheme="minorHAnsi" w:eastAsia="Times New Roman" w:hAnsiTheme="minorHAnsi" w:cstheme="minorHAnsi"/>
                <w:bCs w:val="0"/>
                <w:color w:val="auto"/>
                <w:sz w:val="24"/>
                <w:szCs w:val="24"/>
                <w:lang w:eastAsia="ru-RU"/>
              </w:rPr>
              <w:t>Тамара Геннадьевна</w:t>
            </w:r>
            <w:r w:rsidR="00CA0651" w:rsidRPr="0038140E">
              <w:rPr>
                <w:rFonts w:asciiTheme="minorHAnsi" w:eastAsia="Times New Roman" w:hAnsiTheme="minorHAnsi" w:cstheme="minorHAnsi"/>
                <w:bCs w:val="0"/>
                <w:color w:val="auto"/>
                <w:sz w:val="24"/>
                <w:szCs w:val="24"/>
                <w:lang w:eastAsia="ru-RU"/>
              </w:rPr>
              <w:t xml:space="preserve"> Краткая</w:t>
            </w:r>
            <w:r w:rsidR="001B6765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>,</w:t>
            </w:r>
            <w:r w:rsidR="007E489E" w:rsidRPr="0038140E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2027D6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член Избирательной </w:t>
            </w:r>
            <w:r w:rsidR="002027D6" w:rsidRPr="0038140E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комиссии Новосибирской </w:t>
            </w:r>
            <w:r w:rsidR="00261897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>области</w:t>
            </w:r>
            <w:r w:rsidR="001B6765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>,</w:t>
            </w:r>
            <w:r w:rsidR="00261897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7E489E" w:rsidRPr="0038140E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38140E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>редседатель Новосибирской городской муниципальной избирательной комиссии (г. Новосибирск</w:t>
            </w:r>
            <w:r w:rsidR="001B6765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>,</w:t>
            </w:r>
            <w:r w:rsidRPr="0038140E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Россия)</w:t>
            </w:r>
          </w:p>
          <w:p w:rsidR="00262A8F" w:rsidRPr="0038140E" w:rsidRDefault="00262A8F" w:rsidP="00324C78">
            <w:pPr>
              <w:pStyle w:val="a6"/>
              <w:spacing w:line="23" w:lineRule="atLeast"/>
              <w:ind w:left="0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261897" w:rsidRDefault="00262A8F" w:rsidP="00A93992">
            <w:pPr>
              <w:pStyle w:val="2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  <w:r w:rsidRPr="0038140E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«Элементы универсальной архитектуры для обеспечения безопасности и комфорта при посещении храма»</w:t>
            </w:r>
            <w:r w:rsidR="001B6765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,</w:t>
            </w:r>
            <w:r w:rsidRPr="0038140E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  <w:p w:rsidR="00A93992" w:rsidRPr="0038140E" w:rsidRDefault="00262A8F" w:rsidP="00A93992">
            <w:pPr>
              <w:pStyle w:val="2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8140E">
              <w:rPr>
                <w:rFonts w:asciiTheme="minorHAnsi" w:hAnsiTheme="minorHAnsi" w:cstheme="minorHAnsi"/>
                <w:bCs w:val="0"/>
                <w:sz w:val="24"/>
                <w:szCs w:val="24"/>
              </w:rPr>
              <w:t>Сергей Викторович</w:t>
            </w:r>
            <w:r w:rsidR="00CA0651" w:rsidRPr="0038140E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Литвинов</w:t>
            </w:r>
            <w:r w:rsidR="001B676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,</w:t>
            </w:r>
            <w:r w:rsidR="00A93992" w:rsidRPr="0038140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д</w:t>
            </w:r>
            <w:r w:rsidR="007E489E" w:rsidRPr="0038140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екан ф</w:t>
            </w:r>
            <w:r w:rsidR="00A93992" w:rsidRPr="0038140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акультета вечернего и заочного обучения Новосибирского государственного архитектурно-строительного университета</w:t>
            </w:r>
            <w:r w:rsidR="001B676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,</w:t>
            </w:r>
            <w:r w:rsidR="00A93992" w:rsidRPr="0038140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CA0651" w:rsidRPr="001E35F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канд</w:t>
            </w:r>
            <w:r w:rsidR="001E35F5" w:rsidRPr="001E35F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. арх</w:t>
            </w:r>
            <w:r w:rsidR="001E35F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итектуры</w:t>
            </w:r>
            <w:r w:rsidR="00D806A3" w:rsidRPr="0038140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(г. Новосибирск</w:t>
            </w:r>
            <w:r w:rsidR="001B676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,</w:t>
            </w:r>
            <w:r w:rsidR="00D806A3" w:rsidRPr="0038140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Россия</w:t>
            </w:r>
            <w:r w:rsidR="00A93992" w:rsidRPr="0038140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)</w:t>
            </w:r>
          </w:p>
          <w:p w:rsidR="00262A8F" w:rsidRPr="0038140E" w:rsidRDefault="00262A8F" w:rsidP="00A93992">
            <w:pPr>
              <w:pStyle w:val="2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EF3BAF" w:rsidRPr="0038140E" w:rsidRDefault="00EF3BAF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261897" w:rsidRDefault="00A819CF" w:rsidP="000060A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8140E">
              <w:rPr>
                <w:i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EF3BAF" w:rsidRPr="0038140E">
              <w:rPr>
                <w:i/>
                <w:sz w:val="24"/>
                <w:szCs w:val="24"/>
                <w:shd w:val="clear" w:color="auto" w:fill="FFFFFF"/>
              </w:rPr>
              <w:t>Безбарьерность</w:t>
            </w:r>
            <w:proofErr w:type="spellEnd"/>
            <w:r w:rsidR="00EF3BAF" w:rsidRPr="0038140E">
              <w:rPr>
                <w:i/>
                <w:sz w:val="24"/>
                <w:szCs w:val="24"/>
                <w:shd w:val="clear" w:color="auto" w:fill="FFFFFF"/>
              </w:rPr>
              <w:t xml:space="preserve"> снизу</w:t>
            </w:r>
            <w:r w:rsidR="00251E75">
              <w:rPr>
                <w:i/>
                <w:sz w:val="24"/>
                <w:szCs w:val="24"/>
                <w:shd w:val="clear" w:color="auto" w:fill="FFFFFF"/>
              </w:rPr>
              <w:t>,</w:t>
            </w:r>
            <w:r w:rsidR="00EF3BAF" w:rsidRPr="0038140E">
              <w:rPr>
                <w:i/>
                <w:sz w:val="24"/>
                <w:szCs w:val="24"/>
                <w:shd w:val="clear" w:color="auto" w:fill="FFFFFF"/>
              </w:rPr>
              <w:t xml:space="preserve"> или как с помощью социального проектирования создать </w:t>
            </w:r>
            <w:proofErr w:type="spellStart"/>
            <w:r w:rsidR="00EF3BAF" w:rsidRPr="0038140E">
              <w:rPr>
                <w:i/>
                <w:sz w:val="24"/>
                <w:szCs w:val="24"/>
                <w:shd w:val="clear" w:color="auto" w:fill="FFFFFF"/>
              </w:rPr>
              <w:t>многоформатный</w:t>
            </w:r>
            <w:proofErr w:type="spellEnd"/>
            <w:r w:rsidR="00EF3BAF" w:rsidRPr="0038140E">
              <w:rPr>
                <w:i/>
                <w:sz w:val="24"/>
                <w:szCs w:val="24"/>
                <w:shd w:val="clear" w:color="auto" w:fill="FFFFFF"/>
              </w:rPr>
              <w:t xml:space="preserve"> продукт по месту жительства</w:t>
            </w:r>
            <w:r w:rsidRPr="0038140E">
              <w:rPr>
                <w:i/>
                <w:sz w:val="24"/>
                <w:szCs w:val="24"/>
                <w:shd w:val="clear" w:color="auto" w:fill="FFFFFF"/>
              </w:rPr>
              <w:t>»</w:t>
            </w:r>
            <w:r w:rsidR="001B6765">
              <w:rPr>
                <w:sz w:val="24"/>
                <w:szCs w:val="24"/>
                <w:shd w:val="clear" w:color="auto" w:fill="FFFFFF"/>
              </w:rPr>
              <w:t>,</w:t>
            </w:r>
            <w:r w:rsidR="009179CA" w:rsidRPr="0038140E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A819CF" w:rsidRDefault="00A819CF" w:rsidP="008445E8">
            <w:pPr>
              <w:jc w:val="both"/>
              <w:rPr>
                <w:rFonts w:cstheme="minorHAnsi"/>
                <w:sz w:val="24"/>
                <w:szCs w:val="24"/>
              </w:rPr>
            </w:pPr>
            <w:r w:rsidRPr="0038140E">
              <w:rPr>
                <w:rFonts w:cs="Arial"/>
                <w:b/>
                <w:sz w:val="24"/>
                <w:szCs w:val="24"/>
                <w:shd w:val="clear" w:color="auto" w:fill="FFFFFF"/>
              </w:rPr>
              <w:t>Дмитрий Викторович</w:t>
            </w:r>
            <w:r w:rsidR="00E5586B" w:rsidRPr="0038140E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Филиппов</w:t>
            </w:r>
            <w:r w:rsidR="001B6765">
              <w:rPr>
                <w:rFonts w:cs="Arial"/>
                <w:sz w:val="24"/>
                <w:szCs w:val="24"/>
                <w:shd w:val="clear" w:color="auto" w:fill="FFFFFF"/>
              </w:rPr>
              <w:t>,</w:t>
            </w:r>
            <w:r w:rsidRPr="0038140E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="001E35F5" w:rsidRPr="001E35F5">
              <w:rPr>
                <w:rFonts w:cs="Arial"/>
                <w:sz w:val="24"/>
                <w:szCs w:val="24"/>
                <w:shd w:val="clear" w:color="auto" w:fill="FFFFFF"/>
              </w:rPr>
              <w:t xml:space="preserve">канд. </w:t>
            </w:r>
            <w:proofErr w:type="spellStart"/>
            <w:r w:rsidR="001E35F5" w:rsidRPr="001E35F5">
              <w:rPr>
                <w:rFonts w:cs="Arial"/>
                <w:sz w:val="24"/>
                <w:szCs w:val="24"/>
                <w:shd w:val="clear" w:color="auto" w:fill="FFFFFF"/>
              </w:rPr>
              <w:t>экон</w:t>
            </w:r>
            <w:proofErr w:type="spellEnd"/>
            <w:r w:rsidR="001E35F5" w:rsidRPr="001E35F5">
              <w:rPr>
                <w:rFonts w:cs="Arial"/>
                <w:sz w:val="24"/>
                <w:szCs w:val="24"/>
                <w:shd w:val="clear" w:color="auto" w:fill="FFFFFF"/>
              </w:rPr>
              <w:t>. наук</w:t>
            </w:r>
            <w:r w:rsidR="001B6765">
              <w:rPr>
                <w:rFonts w:cs="Arial"/>
                <w:sz w:val="24"/>
                <w:szCs w:val="24"/>
                <w:shd w:val="clear" w:color="auto" w:fill="FFFFFF"/>
              </w:rPr>
              <w:t>,</w:t>
            </w:r>
            <w:r w:rsidRPr="001E35F5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="009179CA" w:rsidRPr="001E35F5">
              <w:rPr>
                <w:rFonts w:cs="Arial"/>
                <w:sz w:val="24"/>
                <w:szCs w:val="24"/>
                <w:shd w:val="clear" w:color="auto" w:fill="FFFFFF"/>
              </w:rPr>
              <w:t>доцент</w:t>
            </w:r>
            <w:r w:rsidR="009179CA" w:rsidRPr="0038140E">
              <w:rPr>
                <w:rFonts w:cs="Arial"/>
                <w:sz w:val="24"/>
                <w:szCs w:val="24"/>
                <w:shd w:val="clear" w:color="auto" w:fill="FFFFFF"/>
              </w:rPr>
              <w:t xml:space="preserve"> кафедры менеджмента СИУ </w:t>
            </w:r>
            <w:proofErr w:type="spellStart"/>
            <w:r w:rsidR="009179CA" w:rsidRPr="0038140E">
              <w:rPr>
                <w:rFonts w:cs="Arial"/>
                <w:sz w:val="24"/>
                <w:szCs w:val="24"/>
                <w:shd w:val="clear" w:color="auto" w:fill="FFFFFF"/>
              </w:rPr>
              <w:t>РАНХиГС</w:t>
            </w:r>
            <w:proofErr w:type="spellEnd"/>
            <w:r w:rsidR="001B6765">
              <w:rPr>
                <w:rFonts w:cs="Arial"/>
                <w:sz w:val="24"/>
                <w:szCs w:val="24"/>
                <w:shd w:val="clear" w:color="auto" w:fill="FFFFFF"/>
              </w:rPr>
              <w:t>,</w:t>
            </w:r>
            <w:r w:rsidR="009179CA" w:rsidRPr="0038140E">
              <w:rPr>
                <w:rFonts w:cs="Arial"/>
                <w:sz w:val="24"/>
                <w:szCs w:val="24"/>
                <w:shd w:val="clear" w:color="auto" w:fill="FFFFFF"/>
              </w:rPr>
              <w:t xml:space="preserve"> председатель ТОС «Телевиз</w:t>
            </w:r>
            <w:r w:rsidRPr="0038140E">
              <w:rPr>
                <w:rFonts w:cs="Arial"/>
                <w:sz w:val="24"/>
                <w:szCs w:val="24"/>
                <w:shd w:val="clear" w:color="auto" w:fill="FFFFFF"/>
              </w:rPr>
              <w:t>ионный» Кировского района г.</w:t>
            </w:r>
            <w:r w:rsidR="009179CA" w:rsidRPr="0038140E">
              <w:rPr>
                <w:rFonts w:cs="Arial"/>
                <w:sz w:val="24"/>
                <w:szCs w:val="24"/>
                <w:shd w:val="clear" w:color="auto" w:fill="FFFFFF"/>
              </w:rPr>
              <w:t xml:space="preserve"> Новосибирска</w:t>
            </w:r>
            <w:r w:rsidR="003469C3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="003469C3" w:rsidRPr="0038140E">
              <w:rPr>
                <w:rFonts w:cstheme="minorHAnsi"/>
                <w:sz w:val="24"/>
                <w:szCs w:val="24"/>
              </w:rPr>
              <w:t>(г. Новосибирск</w:t>
            </w:r>
            <w:r w:rsidR="001B6765">
              <w:rPr>
                <w:rFonts w:cstheme="minorHAnsi"/>
                <w:sz w:val="24"/>
                <w:szCs w:val="24"/>
              </w:rPr>
              <w:t>,</w:t>
            </w:r>
            <w:r w:rsidR="003469C3" w:rsidRPr="0038140E">
              <w:rPr>
                <w:rFonts w:cstheme="minorHAnsi"/>
                <w:sz w:val="24"/>
                <w:szCs w:val="24"/>
              </w:rPr>
              <w:t xml:space="preserve"> Россия)</w:t>
            </w:r>
          </w:p>
          <w:p w:rsidR="008445E8" w:rsidRPr="0038140E" w:rsidRDefault="008445E8" w:rsidP="008445E8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663246" w:rsidRDefault="00CA0651" w:rsidP="000060A1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«</w:t>
            </w:r>
            <w:r w:rsidR="0015270D"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Государственная</w:t>
            </w: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 экспертиза –</w:t>
            </w:r>
            <w:r w:rsidR="00262A8F"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 необходимый участник обеспечения условий доступнос</w:t>
            </w:r>
            <w:r w:rsidR="000060A1"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ти для инвалидов и других МГН»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="00D5145D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</w:p>
          <w:p w:rsidR="00663246" w:rsidRDefault="00D82261" w:rsidP="000060A1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Наталья </w:t>
            </w:r>
            <w:r w:rsidR="00262A8F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Александровна</w:t>
            </w: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0651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Байдужа</w:t>
            </w:r>
            <w:proofErr w:type="spellEnd"/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="000060A1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ведущий архи</w:t>
            </w:r>
            <w:r w:rsidR="00CA0651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тектор строительного отдела </w:t>
            </w:r>
          </w:p>
          <w:p w:rsidR="00262A8F" w:rsidRPr="0038140E" w:rsidRDefault="00CA0651" w:rsidP="000060A1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ГБУ </w:t>
            </w:r>
            <w:r w:rsidR="000060A1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НСО </w:t>
            </w:r>
            <w:r w:rsidR="00262A8F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«Г</w:t>
            </w:r>
            <w:r w:rsidR="000060A1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осударственная вневедомственная </w:t>
            </w:r>
            <w:r w:rsidR="00262A8F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эк</w:t>
            </w:r>
            <w:r w:rsidR="0066324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спертиза </w:t>
            </w:r>
            <w:r w:rsidR="000060A1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Новосибирской области»</w:t>
            </w:r>
            <w:r w:rsidR="00262A8F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="00262A8F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E3777E" w:rsidRPr="0038140E" w:rsidRDefault="00E3777E" w:rsidP="000060A1">
            <w:pPr>
              <w:jc w:val="both"/>
              <w:rPr>
                <w:rFonts w:cstheme="minorHAnsi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A60F3B" w:rsidRPr="0038140E" w:rsidRDefault="00A60F3B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663246" w:rsidRDefault="00D5145D" w:rsidP="00A60F3B">
            <w:pPr>
              <w:tabs>
                <w:tab w:val="left" w:pos="1528"/>
              </w:tabs>
              <w:spacing w:line="23" w:lineRule="atLeast"/>
              <w:jc w:val="both"/>
              <w:rPr>
                <w:rStyle w:val="apple-style-span"/>
                <w:rFonts w:cs="MS Shell Dlg 2"/>
                <w:b/>
                <w:sz w:val="24"/>
                <w:szCs w:val="24"/>
                <w:shd w:val="clear" w:color="auto" w:fill="FFFFFF"/>
              </w:rPr>
            </w:pPr>
            <w:r w:rsidRPr="00E5586B">
              <w:rPr>
                <w:rFonts w:ascii="Arial" w:hAnsi="Arial" w:cs="Arial"/>
                <w:i/>
                <w:sz w:val="23"/>
                <w:szCs w:val="23"/>
                <w:shd w:val="clear" w:color="auto" w:fill="FFFFFF"/>
              </w:rPr>
              <w:t>«</w:t>
            </w:r>
            <w:r w:rsidR="00887BFE" w:rsidRPr="00E5586B">
              <w:rPr>
                <w:rFonts w:cs="Arial"/>
                <w:i/>
                <w:sz w:val="24"/>
                <w:szCs w:val="24"/>
                <w:shd w:val="clear" w:color="auto" w:fill="FFFFFF"/>
              </w:rPr>
              <w:t>Деятельность Европейского центра долгосрочной опеки. Современные технологии профессиональн</w:t>
            </w:r>
            <w:r w:rsidRPr="00E5586B">
              <w:rPr>
                <w:rFonts w:cs="Arial"/>
                <w:i/>
                <w:sz w:val="24"/>
                <w:szCs w:val="24"/>
                <w:shd w:val="clear" w:color="auto" w:fill="FFFFFF"/>
              </w:rPr>
              <w:t>ого образования для людей с ОВЗ»</w:t>
            </w:r>
            <w:r w:rsidR="001B6765">
              <w:rPr>
                <w:rFonts w:cs="Arial"/>
                <w:sz w:val="24"/>
                <w:szCs w:val="24"/>
                <w:shd w:val="clear" w:color="auto" w:fill="FFFFFF"/>
              </w:rPr>
              <w:t>,</w:t>
            </w:r>
            <w:r w:rsidR="00A60F3B" w:rsidRPr="0038140E">
              <w:rPr>
                <w:rStyle w:val="apple-style-span"/>
                <w:rFonts w:cs="MS Shell Dlg 2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A60F3B" w:rsidRPr="0038140E" w:rsidRDefault="00A60F3B" w:rsidP="00A60F3B">
            <w:pPr>
              <w:tabs>
                <w:tab w:val="left" w:pos="1528"/>
              </w:tabs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Style w:val="apple-style-span"/>
                <w:rFonts w:cs="MS Shell Dlg 2"/>
                <w:b/>
                <w:sz w:val="24"/>
                <w:szCs w:val="24"/>
                <w:shd w:val="clear" w:color="auto" w:fill="FFFFFF"/>
              </w:rPr>
              <w:t>Екатерина Юрьевна</w:t>
            </w:r>
            <w:r w:rsidR="001805F7" w:rsidRPr="0038140E">
              <w:rPr>
                <w:rStyle w:val="apple-style-span"/>
                <w:rFonts w:cs="MS Shell Dlg 2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140E">
              <w:rPr>
                <w:rStyle w:val="apple-style-span"/>
                <w:rFonts w:cs="MS Shell Dlg 2"/>
                <w:b/>
                <w:sz w:val="24"/>
                <w:szCs w:val="24"/>
                <w:shd w:val="clear" w:color="auto" w:fill="FFFFFF"/>
              </w:rPr>
              <w:t>Алабугина</w:t>
            </w:r>
            <w:proofErr w:type="spellEnd"/>
            <w:r w:rsidR="001B6765">
              <w:rPr>
                <w:rStyle w:val="apple-style-span"/>
                <w:rFonts w:cs="MS Shell Dlg 2"/>
                <w:sz w:val="24"/>
                <w:szCs w:val="24"/>
                <w:shd w:val="clear" w:color="auto" w:fill="FFFFFF"/>
              </w:rPr>
              <w:t>,</w:t>
            </w:r>
            <w:r w:rsidR="00887BFE" w:rsidRPr="0038140E">
              <w:rPr>
                <w:rStyle w:val="apple-style-span"/>
                <w:rFonts w:cs="MS Shell Dlg 2"/>
                <w:sz w:val="24"/>
                <w:szCs w:val="24"/>
                <w:shd w:val="clear" w:color="auto" w:fill="FFFFFF"/>
              </w:rPr>
              <w:t xml:space="preserve"> </w:t>
            </w:r>
            <w:r w:rsidR="00D5145D" w:rsidRPr="0038140E">
              <w:rPr>
                <w:rStyle w:val="apple-style-span"/>
                <w:rFonts w:cs="MS Shell Dlg 2"/>
                <w:sz w:val="24"/>
                <w:szCs w:val="24"/>
                <w:shd w:val="clear" w:color="auto" w:fill="FFFFFF"/>
              </w:rPr>
              <w:t xml:space="preserve">преподаватель Европейского центра долгосрочной </w:t>
            </w:r>
            <w:r w:rsidRPr="0038140E">
              <w:rPr>
                <w:rStyle w:val="apple-style-span"/>
                <w:rFonts w:cs="MS Shell Dlg 2"/>
                <w:sz w:val="24"/>
                <w:szCs w:val="24"/>
                <w:shd w:val="clear" w:color="auto" w:fill="FFFFFF"/>
              </w:rPr>
              <w:t>опек</w:t>
            </w:r>
            <w:proofErr w:type="gramStart"/>
            <w:r w:rsidRPr="0038140E">
              <w:rPr>
                <w:rStyle w:val="apple-style-span"/>
                <w:rFonts w:cs="MS Shell Dlg 2"/>
                <w:sz w:val="24"/>
                <w:szCs w:val="24"/>
                <w:shd w:val="clear" w:color="auto" w:fill="FFFFFF"/>
              </w:rPr>
              <w:t>и</w:t>
            </w:r>
            <w:r w:rsidRPr="0038140E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="00CB01E6" w:rsidRPr="0038140E">
              <w:rPr>
                <w:rStyle w:val="apple-style-span"/>
                <w:rFonts w:cs="MS Shell Dlg 2"/>
                <w:sz w:val="24"/>
                <w:szCs w:val="24"/>
                <w:shd w:val="clear" w:color="auto" w:fill="FFFFFF"/>
              </w:rPr>
              <w:t>ООО</w:t>
            </w:r>
            <w:proofErr w:type="gramEnd"/>
            <w:r w:rsidR="00CB01E6" w:rsidRPr="0038140E">
              <w:rPr>
                <w:rStyle w:val="apple-style-span"/>
                <w:rFonts w:cs="MS Shell Dlg 2"/>
                <w:sz w:val="24"/>
                <w:szCs w:val="24"/>
                <w:shd w:val="clear" w:color="auto" w:fill="FFFFFF"/>
              </w:rPr>
              <w:t xml:space="preserve"> «</w:t>
            </w:r>
            <w:r w:rsidR="001570C8" w:rsidRPr="0038140E">
              <w:rPr>
                <w:rStyle w:val="apple-style-span"/>
                <w:rFonts w:cs="MS Shell Dlg 2"/>
                <w:sz w:val="24"/>
                <w:szCs w:val="24"/>
                <w:shd w:val="clear" w:color="auto" w:fill="FFFFFF"/>
              </w:rPr>
              <w:t xml:space="preserve">БЕЛЛА </w:t>
            </w:r>
            <w:r w:rsidR="00CB01E6" w:rsidRPr="0038140E">
              <w:rPr>
                <w:rStyle w:val="apple-style-span"/>
                <w:rFonts w:cs="MS Shell Dlg 2"/>
                <w:sz w:val="24"/>
                <w:szCs w:val="24"/>
                <w:shd w:val="clear" w:color="auto" w:fill="FFFFFF"/>
              </w:rPr>
              <w:t>Сибирь»</w:t>
            </w:r>
            <w:r w:rsidR="00887BFE" w:rsidRPr="0038140E">
              <w:rPr>
                <w:rStyle w:val="apple-style-span"/>
                <w:rFonts w:cs="MS Shell Dlg 2"/>
                <w:sz w:val="24"/>
                <w:szCs w:val="24"/>
                <w:shd w:val="clear" w:color="auto" w:fill="FFFFFF"/>
              </w:rPr>
              <w:t xml:space="preserve">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A60F3B" w:rsidRPr="0038140E" w:rsidRDefault="00A60F3B" w:rsidP="00A60F3B">
            <w:pPr>
              <w:tabs>
                <w:tab w:val="left" w:pos="1528"/>
              </w:tabs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663246" w:rsidRDefault="00262A8F" w:rsidP="00E3777E">
            <w:pPr>
              <w:tabs>
                <w:tab w:val="left" w:pos="1528"/>
              </w:tabs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«Информационные ресурсы собственной генерации создают среду развития библиотеки»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262A8F" w:rsidRPr="0038140E" w:rsidRDefault="00262A8F" w:rsidP="00E3777E">
            <w:pPr>
              <w:tabs>
                <w:tab w:val="left" w:pos="1528"/>
              </w:tabs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Марина Ивановна</w:t>
            </w:r>
            <w:r w:rsidR="004524A1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24A1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Копысова</w:t>
            </w:r>
            <w:proofErr w:type="spellEnd"/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="00E3777E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заместитель директора 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для </w:t>
            </w:r>
            <w:proofErr w:type="gramStart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незрячих</w:t>
            </w:r>
            <w:proofErr w:type="gramEnd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слабовидящих»</w:t>
            </w:r>
            <w:r w:rsidR="00E3777E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="00E3777E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E3777E" w:rsidRPr="0038140E" w:rsidRDefault="00E3777E" w:rsidP="00E3777E">
            <w:pPr>
              <w:tabs>
                <w:tab w:val="left" w:pos="1528"/>
              </w:tabs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592392" w:rsidRPr="0038140E" w:rsidRDefault="00592392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592392" w:rsidRPr="0038140E" w:rsidRDefault="00592392" w:rsidP="00324C78">
            <w:pPr>
              <w:spacing w:line="23" w:lineRule="atLeast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Итоговая дискуссия</w:t>
            </w: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392C2C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15:35-17:00</w:t>
            </w:r>
          </w:p>
        </w:tc>
        <w:tc>
          <w:tcPr>
            <w:tcW w:w="8930" w:type="dxa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Тематическая площадка</w:t>
            </w:r>
          </w:p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«Безбарьерное общее пространство: взгляд профессионала»</w:t>
            </w:r>
          </w:p>
          <w:p w:rsidR="00592392" w:rsidRPr="0038140E" w:rsidRDefault="00592392" w:rsidP="00592392">
            <w:pPr>
              <w:spacing w:line="23" w:lineRule="atLeast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Модераторы:</w:t>
            </w:r>
          </w:p>
          <w:p w:rsidR="00592392" w:rsidRPr="0038140E" w:rsidRDefault="00592392" w:rsidP="00592392">
            <w:pPr>
              <w:spacing w:line="23" w:lineRule="atLeast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Юрий Юрьевич Лесневский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директор </w:t>
            </w:r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для </w:t>
            </w:r>
            <w:proofErr w:type="gramStart"/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незрячих</w:t>
            </w:r>
            <w:proofErr w:type="gramEnd"/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и слабовидящих»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</w:t>
            </w:r>
            <w:r w:rsidR="005B38D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Поче</w:t>
            </w:r>
            <w:r w:rsidR="00720302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тный 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член Российской библиотечной ассоциации (г. Новосибирск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Россия)</w:t>
            </w:r>
          </w:p>
          <w:p w:rsidR="00592392" w:rsidRPr="0038140E" w:rsidRDefault="00592392" w:rsidP="00592392">
            <w:pPr>
              <w:tabs>
                <w:tab w:val="left" w:pos="1528"/>
              </w:tabs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Валерия Витальевна </w:t>
            </w:r>
            <w:proofErr w:type="spellStart"/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Дорожкина</w:t>
            </w:r>
            <w:proofErr w:type="spellEnd"/>
            <w:r w:rsidR="001B6765" w:rsidRPr="0057517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57517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начальник отдела информационных и методических ресурсов 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</w:t>
            </w:r>
            <w:proofErr w:type="gramStart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для</w:t>
            </w:r>
            <w:proofErr w:type="gramEnd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незрячих и слабовидящих»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13027B" w:rsidRPr="0038140E" w:rsidRDefault="00592392" w:rsidP="00592392">
            <w:pPr>
              <w:spacing w:line="23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Марина Ивановна </w:t>
            </w:r>
            <w:proofErr w:type="spellStart"/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Копысова</w:t>
            </w:r>
            <w:proofErr w:type="spellEnd"/>
            <w:r w:rsidR="001B6765" w:rsidRPr="0057517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57517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для </w:t>
            </w:r>
            <w:proofErr w:type="gramStart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незрячих</w:t>
            </w:r>
            <w:proofErr w:type="gramEnd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слабовидящих»</w:t>
            </w:r>
            <w:r w:rsidR="00720302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592392" w:rsidRPr="0038140E" w:rsidRDefault="00592392" w:rsidP="003F45DB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894823" w:rsidRDefault="00262A8F" w:rsidP="00936E8E">
            <w:pPr>
              <w:spacing w:line="23" w:lineRule="atLeast"/>
              <w:jc w:val="both"/>
              <w:rPr>
                <w:rFonts w:cstheme="minorHAnsi"/>
                <w:sz w:val="24"/>
                <w:szCs w:val="24"/>
              </w:rPr>
            </w:pPr>
            <w:r w:rsidRPr="00704CBD">
              <w:rPr>
                <w:rFonts w:cstheme="minorHAnsi"/>
                <w:i/>
                <w:sz w:val="24"/>
                <w:szCs w:val="24"/>
              </w:rPr>
              <w:t>«Развитие социально</w:t>
            </w:r>
            <w:r w:rsidR="00521293" w:rsidRPr="00704CBD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704CBD">
              <w:rPr>
                <w:rFonts w:cstheme="minorHAnsi"/>
                <w:i/>
                <w:sz w:val="24"/>
                <w:szCs w:val="24"/>
              </w:rPr>
              <w:t>значимых услуг библиотеки через проектирование условий доступности»</w:t>
            </w:r>
            <w:r w:rsidR="001B6765">
              <w:rPr>
                <w:rFonts w:cstheme="minorHAnsi"/>
                <w:i/>
                <w:sz w:val="24"/>
                <w:szCs w:val="24"/>
              </w:rPr>
              <w:t>,</w:t>
            </w:r>
            <w:r w:rsidRPr="00704CB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62A8F" w:rsidRPr="00704CBD" w:rsidRDefault="00262A8F" w:rsidP="00936E8E">
            <w:pPr>
              <w:spacing w:line="23" w:lineRule="atLeast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04CBD">
              <w:rPr>
                <w:rFonts w:cstheme="minorHAnsi"/>
                <w:b/>
                <w:sz w:val="24"/>
                <w:szCs w:val="24"/>
              </w:rPr>
              <w:t>Радима</w:t>
            </w:r>
            <w:proofErr w:type="spellEnd"/>
            <w:r w:rsidRPr="00704CB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04CBD">
              <w:rPr>
                <w:rFonts w:cstheme="minorHAnsi"/>
                <w:b/>
                <w:sz w:val="24"/>
                <w:szCs w:val="24"/>
              </w:rPr>
              <w:t>Абдуллаевна</w:t>
            </w:r>
            <w:proofErr w:type="spellEnd"/>
            <w:r w:rsidR="00521293" w:rsidRPr="00704CB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521293" w:rsidRPr="00704CBD">
              <w:rPr>
                <w:rFonts w:cstheme="minorHAnsi"/>
                <w:b/>
                <w:sz w:val="24"/>
                <w:szCs w:val="24"/>
              </w:rPr>
              <w:t>Газдиева</w:t>
            </w:r>
            <w:proofErr w:type="spellEnd"/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704CBD">
              <w:rPr>
                <w:rFonts w:cstheme="minorHAnsi"/>
                <w:sz w:val="24"/>
                <w:szCs w:val="24"/>
              </w:rPr>
              <w:t xml:space="preserve"> директор Национальной библиотеки Республи</w:t>
            </w:r>
            <w:r w:rsidR="008105C8" w:rsidRPr="00704CBD">
              <w:rPr>
                <w:rFonts w:cstheme="minorHAnsi"/>
                <w:sz w:val="24"/>
                <w:szCs w:val="24"/>
              </w:rPr>
              <w:t xml:space="preserve">ки Ингушетия им. Дж. Х. </w:t>
            </w:r>
            <w:proofErr w:type="spellStart"/>
            <w:r w:rsidR="008105C8" w:rsidRPr="00704CBD">
              <w:rPr>
                <w:rFonts w:cstheme="minorHAnsi"/>
                <w:sz w:val="24"/>
                <w:szCs w:val="24"/>
              </w:rPr>
              <w:t>Яндиева</w:t>
            </w:r>
            <w:proofErr w:type="spellEnd"/>
            <w:r w:rsidRPr="00704CBD">
              <w:rPr>
                <w:rFonts w:cstheme="minorHAnsi"/>
                <w:sz w:val="24"/>
                <w:szCs w:val="24"/>
              </w:rPr>
              <w:t xml:space="preserve"> (НБРИ) (г.</w:t>
            </w:r>
            <w:r w:rsidR="00521293" w:rsidRPr="00704CB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CBD">
              <w:rPr>
                <w:rFonts w:cstheme="minorHAnsi"/>
                <w:sz w:val="24"/>
                <w:szCs w:val="24"/>
              </w:rPr>
              <w:t>Сунжа</w:t>
            </w:r>
            <w:proofErr w:type="spellEnd"/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704CBD">
              <w:rPr>
                <w:rFonts w:cstheme="minorHAnsi"/>
                <w:sz w:val="24"/>
                <w:szCs w:val="24"/>
              </w:rPr>
              <w:t xml:space="preserve"> Россия)</w:t>
            </w:r>
          </w:p>
          <w:p w:rsidR="00667A3C" w:rsidRPr="00704CBD" w:rsidRDefault="00667A3C" w:rsidP="0013162B">
            <w:pPr>
              <w:spacing w:line="23" w:lineRule="atLeast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894823" w:rsidRDefault="00262A8F" w:rsidP="00D25D56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«Построение модельной библиотеки с уч</w:t>
            </w:r>
            <w:r w:rsidR="00F506D1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е</w:t>
            </w: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том требований доступности: на примере модельной </w:t>
            </w:r>
            <w:r w:rsidRPr="0038140E">
              <w:rPr>
                <w:rStyle w:val="a7"/>
                <w:rFonts w:cstheme="minorHAnsi"/>
                <w:b w:val="0"/>
                <w:i/>
                <w:sz w:val="24"/>
                <w:szCs w:val="24"/>
                <w:shd w:val="clear" w:color="auto" w:fill="FFFFFF"/>
              </w:rPr>
              <w:t>библиотеки им. В.В. Куйбышева</w:t>
            </w: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»</w:t>
            </w:r>
            <w:r w:rsidR="001B6765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262A8F" w:rsidRPr="0038140E" w:rsidRDefault="00262A8F" w:rsidP="00D25D56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Светлана Алексеевна Амельченко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="00D25D56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директор </w:t>
            </w:r>
            <w:r w:rsidR="00D25D56" w:rsidRPr="0038140E">
              <w:rPr>
                <w:rFonts w:cstheme="minorHAnsi"/>
                <w:sz w:val="24"/>
                <w:szCs w:val="24"/>
              </w:rPr>
              <w:t xml:space="preserve">Централизованной библиотечной системы </w:t>
            </w:r>
            <w:r w:rsidR="001375CA" w:rsidRPr="0038140E">
              <w:rPr>
                <w:rFonts w:cstheme="minorHAnsi"/>
                <w:sz w:val="24"/>
                <w:szCs w:val="24"/>
              </w:rPr>
              <w:t xml:space="preserve">им. П. П. Бажова </w:t>
            </w:r>
            <w:r w:rsidR="00135C5C" w:rsidRPr="0038140E">
              <w:rPr>
                <w:rFonts w:cstheme="minorHAnsi"/>
                <w:sz w:val="24"/>
                <w:szCs w:val="24"/>
              </w:rPr>
              <w:t>Ленинского района г.</w:t>
            </w:r>
            <w:r w:rsidR="001375CA" w:rsidRPr="0038140E">
              <w:rPr>
                <w:rFonts w:cstheme="minorHAnsi"/>
                <w:sz w:val="24"/>
                <w:szCs w:val="24"/>
              </w:rPr>
              <w:t xml:space="preserve"> </w:t>
            </w:r>
            <w:r w:rsidR="00135C5C" w:rsidRPr="0038140E">
              <w:rPr>
                <w:rFonts w:cstheme="minorHAnsi"/>
                <w:sz w:val="24"/>
                <w:szCs w:val="24"/>
              </w:rPr>
              <w:t xml:space="preserve">Новосибирска </w:t>
            </w:r>
            <w:r w:rsidR="00D25D56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="00D25D56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D25D56" w:rsidRPr="00894823" w:rsidRDefault="00D25D56" w:rsidP="0013162B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C754D0" w:rsidRDefault="00262A8F" w:rsidP="00324C78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8140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«Инклюзивный проект </w:t>
            </w:r>
            <w:r w:rsidR="00C95D7E" w:rsidRPr="0038140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«</w:t>
            </w:r>
            <w:r w:rsidRPr="0038140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Чувство живописи и создание безбарьерной среды на художественных выставках»</w:t>
            </w:r>
            <w:r w:rsidR="001B676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35C5C"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2A8F" w:rsidRPr="0038140E" w:rsidRDefault="00262A8F" w:rsidP="00324C78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814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Наталья Владимировна</w:t>
            </w:r>
            <w:r w:rsidR="001375CA" w:rsidRPr="003814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75CA" w:rsidRPr="003814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Харса</w:t>
            </w:r>
            <w:proofErr w:type="spellEnd"/>
            <w:r w:rsidR="001B6765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38140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специалист </w:t>
            </w:r>
            <w:r w:rsidR="00DC256A" w:rsidRPr="0013162B">
              <w:rPr>
                <w:rFonts w:cstheme="minorHAnsi"/>
                <w:sz w:val="24"/>
                <w:szCs w:val="24"/>
              </w:rPr>
              <w:t>НРОО «АРТ-Ц</w:t>
            </w:r>
            <w:r w:rsidR="001375CA" w:rsidRPr="0013162B">
              <w:rPr>
                <w:rFonts w:cstheme="minorHAnsi"/>
                <w:sz w:val="24"/>
                <w:szCs w:val="24"/>
              </w:rPr>
              <w:t xml:space="preserve">ентр </w:t>
            </w:r>
            <w:r w:rsidR="0013162B" w:rsidRPr="00A93446">
              <w:rPr>
                <w:rFonts w:ascii="Calibri" w:hAnsi="Calibri"/>
                <w:sz w:val="24"/>
                <w:szCs w:val="24"/>
                <w:shd w:val="clear" w:color="auto" w:fill="FFFFFF"/>
              </w:rPr>
              <w:t>“</w:t>
            </w:r>
            <w:r w:rsidR="0013162B" w:rsidRPr="0013162B">
              <w:rPr>
                <w:rFonts w:cstheme="minorHAnsi"/>
                <w:sz w:val="24"/>
                <w:szCs w:val="24"/>
              </w:rPr>
              <w:t>Красны</w:t>
            </w:r>
            <w:r w:rsidR="0013162B">
              <w:rPr>
                <w:rFonts w:cstheme="minorHAnsi"/>
                <w:sz w:val="24"/>
                <w:szCs w:val="24"/>
              </w:rPr>
              <w:t>й</w:t>
            </w:r>
            <w:r w:rsidR="0013162B" w:rsidRPr="00A93446">
              <w:rPr>
                <w:rFonts w:ascii="Calibri" w:hAnsi="Calibri"/>
                <w:sz w:val="24"/>
                <w:szCs w:val="24"/>
                <w:shd w:val="clear" w:color="auto" w:fill="FFFFFF"/>
              </w:rPr>
              <w:t>”</w:t>
            </w:r>
            <w:r w:rsidR="00DC256A" w:rsidRPr="0013162B">
              <w:rPr>
                <w:rFonts w:cstheme="minorHAnsi"/>
                <w:sz w:val="24"/>
                <w:szCs w:val="24"/>
              </w:rPr>
              <w:t>»</w:t>
            </w:r>
            <w:r w:rsidR="006D5BA7" w:rsidRPr="0013162B">
              <w:rPr>
                <w:rFonts w:cstheme="minorHAnsi"/>
              </w:rPr>
              <w:t xml:space="preserve"> </w:t>
            </w:r>
            <w:r w:rsidR="006D5BA7" w:rsidRPr="0013162B">
              <w:rPr>
                <w:rFonts w:cstheme="minorHAnsi"/>
                <w:sz w:val="24"/>
                <w:szCs w:val="24"/>
              </w:rPr>
              <w:t>(г. Новосибирск</w:t>
            </w:r>
            <w:r w:rsidR="001B6765" w:rsidRPr="0013162B">
              <w:rPr>
                <w:rFonts w:cstheme="minorHAnsi"/>
                <w:sz w:val="24"/>
                <w:szCs w:val="24"/>
              </w:rPr>
              <w:t>,</w:t>
            </w:r>
            <w:r w:rsidR="006D5BA7" w:rsidRPr="0013162B">
              <w:rPr>
                <w:rFonts w:cstheme="minorHAnsi"/>
                <w:sz w:val="24"/>
                <w:szCs w:val="24"/>
              </w:rPr>
              <w:t xml:space="preserve"> Россия)</w:t>
            </w:r>
            <w:r w:rsidRPr="0038140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62A8F" w:rsidRPr="0038140E" w:rsidRDefault="00262A8F" w:rsidP="00324C78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jc w:val="both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0" w:type="dxa"/>
          </w:tcPr>
          <w:p w:rsidR="00E5586B" w:rsidRDefault="00262A8F" w:rsidP="00324C78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04CBD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«От социальной ответственности к межсекторному взаимодействию и качеству услуг»</w:t>
            </w:r>
            <w:r w:rsidR="001B6765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,</w:t>
            </w:r>
          </w:p>
          <w:p w:rsidR="00262A8F" w:rsidRPr="00704CBD" w:rsidRDefault="00262A8F" w:rsidP="00324C78">
            <w:pPr>
              <w:jc w:val="both"/>
              <w:rPr>
                <w:rFonts w:cstheme="minorHAnsi"/>
                <w:sz w:val="24"/>
                <w:szCs w:val="24"/>
              </w:rPr>
            </w:pPr>
            <w:r w:rsidRPr="00704CBD">
              <w:rPr>
                <w:rFonts w:cstheme="minorHAnsi"/>
                <w:b/>
                <w:sz w:val="24"/>
                <w:szCs w:val="24"/>
              </w:rPr>
              <w:t>Анна Николаевна Мурашкина</w:t>
            </w:r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704CBD">
              <w:rPr>
                <w:rFonts w:cstheme="minorHAnsi"/>
                <w:sz w:val="24"/>
                <w:szCs w:val="24"/>
              </w:rPr>
              <w:t xml:space="preserve"> </w:t>
            </w:r>
            <w:r w:rsidR="00EE578F" w:rsidRPr="003A63FF">
              <w:rPr>
                <w:rFonts w:cstheme="minorHAnsi"/>
                <w:sz w:val="24"/>
                <w:szCs w:val="24"/>
              </w:rPr>
              <w:t>президент</w:t>
            </w:r>
            <w:r w:rsidRPr="003A63FF">
              <w:rPr>
                <w:rFonts w:cstheme="minorHAnsi"/>
                <w:sz w:val="24"/>
                <w:szCs w:val="24"/>
              </w:rPr>
              <w:t xml:space="preserve"> Н</w:t>
            </w:r>
            <w:r w:rsidR="003A63FF" w:rsidRPr="003A63FF">
              <w:rPr>
                <w:rFonts w:cstheme="minorHAnsi"/>
                <w:sz w:val="24"/>
                <w:szCs w:val="24"/>
              </w:rPr>
              <w:t xml:space="preserve">РООИК </w:t>
            </w:r>
            <w:r w:rsidR="00C95D7E" w:rsidRPr="00704CBD">
              <w:rPr>
                <w:rFonts w:cstheme="minorHAnsi"/>
                <w:sz w:val="24"/>
                <w:szCs w:val="24"/>
              </w:rPr>
              <w:t xml:space="preserve">«Центр независимой жизни </w:t>
            </w:r>
            <w:r w:rsidR="0013162B" w:rsidRPr="00A93446">
              <w:rPr>
                <w:rFonts w:ascii="Calibri" w:hAnsi="Calibri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="00C95D7E" w:rsidRPr="00704CBD">
              <w:rPr>
                <w:rFonts w:cstheme="minorHAnsi"/>
                <w:sz w:val="24"/>
                <w:szCs w:val="24"/>
              </w:rPr>
              <w:t>Финист</w:t>
            </w:r>
            <w:proofErr w:type="spellEnd"/>
            <w:r w:rsidR="00E87A27" w:rsidRPr="00A93446">
              <w:rPr>
                <w:rFonts w:ascii="Calibri" w:hAnsi="Calibri"/>
                <w:sz w:val="24"/>
                <w:szCs w:val="24"/>
                <w:shd w:val="clear" w:color="auto" w:fill="FFFFFF"/>
              </w:rPr>
              <w:t>”</w:t>
            </w:r>
            <w:r w:rsidRPr="00704CBD">
              <w:rPr>
                <w:rFonts w:cstheme="minorHAnsi"/>
                <w:sz w:val="24"/>
                <w:szCs w:val="24"/>
              </w:rPr>
              <w:t>»</w:t>
            </w:r>
            <w:r w:rsidR="00C754D0">
              <w:rPr>
                <w:rFonts w:cstheme="minorHAnsi"/>
                <w:sz w:val="24"/>
                <w:szCs w:val="24"/>
              </w:rPr>
              <w:t xml:space="preserve"> </w:t>
            </w:r>
            <w:r w:rsidRPr="00704CBD">
              <w:rPr>
                <w:rFonts w:cstheme="minorHAnsi"/>
                <w:sz w:val="24"/>
                <w:szCs w:val="24"/>
              </w:rPr>
              <w:t>(г.</w:t>
            </w:r>
            <w:r w:rsidR="000F7130" w:rsidRPr="00704CBD">
              <w:rPr>
                <w:rFonts w:cstheme="minorHAnsi"/>
                <w:sz w:val="24"/>
                <w:szCs w:val="24"/>
              </w:rPr>
              <w:t xml:space="preserve"> </w:t>
            </w:r>
            <w:r w:rsidRPr="00704CBD">
              <w:rPr>
                <w:rFonts w:cstheme="minorHAnsi"/>
                <w:sz w:val="24"/>
                <w:szCs w:val="24"/>
              </w:rPr>
              <w:t>Новосибирск</w:t>
            </w:r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704CBD">
              <w:rPr>
                <w:rFonts w:cstheme="minorHAnsi"/>
                <w:sz w:val="24"/>
                <w:szCs w:val="24"/>
              </w:rPr>
              <w:t xml:space="preserve"> Россия)</w:t>
            </w:r>
          </w:p>
          <w:p w:rsidR="00F63078" w:rsidRPr="00704CBD" w:rsidRDefault="00F63078" w:rsidP="00324C78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E5586B" w:rsidRDefault="00262A8F" w:rsidP="00F63078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«Организация доступной среды на объектах социальной инфраструктуры: правовые и методические аспекты»</w:t>
            </w:r>
            <w:r w:rsidR="001B6765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,</w:t>
            </w:r>
          </w:p>
          <w:p w:rsidR="00262A8F" w:rsidRPr="0038140E" w:rsidRDefault="00262A8F" w:rsidP="00F63078">
            <w:pPr>
              <w:jc w:val="both"/>
              <w:rPr>
                <w:rFonts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Юлия Эдуардовна</w:t>
            </w:r>
            <w:r w:rsidR="00A61CED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1CED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Львутина</w:t>
            </w:r>
            <w:proofErr w:type="spellEnd"/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ведущий юрисконсульт 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для </w:t>
            </w:r>
            <w:proofErr w:type="gramStart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незрячих</w:t>
            </w:r>
            <w:proofErr w:type="gramEnd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слабовидящих»</w:t>
            </w:r>
            <w:r w:rsidR="00A61CED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262A8F" w:rsidRPr="0038140E" w:rsidRDefault="00262A8F" w:rsidP="00324C78">
            <w:pPr>
              <w:spacing w:line="23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592392" w:rsidRPr="0038140E" w:rsidRDefault="00592392" w:rsidP="00DF573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592392" w:rsidRPr="0038140E" w:rsidRDefault="00592392" w:rsidP="00592392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Итоговая пленарная дискуссия</w:t>
            </w:r>
          </w:p>
          <w:p w:rsidR="00592392" w:rsidRPr="0038140E" w:rsidRDefault="00592392" w:rsidP="00592392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DF573A" w:rsidRPr="0038140E" w:rsidRDefault="009C37AA" w:rsidP="00DF57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26</w:t>
            </w:r>
            <w:r w:rsidR="00DF573A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8930" w:type="dxa"/>
          </w:tcPr>
          <w:p w:rsidR="00AB6525" w:rsidRDefault="00DF573A" w:rsidP="00AB6525">
            <w:pPr>
              <w:spacing w:line="23" w:lineRule="atLeast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Новосибирская областная специальная библиотека </w:t>
            </w:r>
          </w:p>
          <w:p w:rsidR="00E66E88" w:rsidRPr="0038140E" w:rsidRDefault="00DF573A" w:rsidP="00AB6525">
            <w:pPr>
              <w:spacing w:line="23" w:lineRule="atLeast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для незрячих и слабовидящих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(ул. Крылова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15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читальный зал)</w:t>
            </w:r>
            <w:proofErr w:type="gramEnd"/>
          </w:p>
        </w:tc>
      </w:tr>
      <w:tr w:rsidR="0038140E" w:rsidRPr="0038140E" w:rsidTr="00E63AF0">
        <w:tc>
          <w:tcPr>
            <w:tcW w:w="1668" w:type="dxa"/>
          </w:tcPr>
          <w:p w:rsidR="00DF573A" w:rsidRPr="0038140E" w:rsidRDefault="00A61CED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09:30–10:</w:t>
            </w:r>
            <w:r w:rsidR="00DF573A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30" w:type="dxa"/>
          </w:tcPr>
          <w:p w:rsidR="00DF573A" w:rsidRPr="0038140E" w:rsidRDefault="009C37AA" w:rsidP="00324C78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</w:t>
            </w:r>
            <w:r w:rsidR="00DF573A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одключение участников</w:t>
            </w:r>
          </w:p>
        </w:tc>
      </w:tr>
      <w:tr w:rsidR="0038140E" w:rsidRPr="0038140E" w:rsidTr="00E63AF0">
        <w:tc>
          <w:tcPr>
            <w:tcW w:w="1668" w:type="dxa"/>
          </w:tcPr>
          <w:p w:rsidR="00DF573A" w:rsidRPr="0038140E" w:rsidRDefault="00A61CED" w:rsidP="00DF573A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10:00–</w:t>
            </w:r>
            <w:r w:rsidR="009C37AA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</w:t>
            </w: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:</w:t>
            </w:r>
            <w:r w:rsidR="00DF573A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00</w:t>
            </w:r>
          </w:p>
          <w:p w:rsidR="00F41C9E" w:rsidRPr="0038140E" w:rsidRDefault="00F41C9E" w:rsidP="00DF573A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F41C9E" w:rsidRPr="0038140E" w:rsidRDefault="00F41C9E" w:rsidP="00DF573A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F41C9E" w:rsidRPr="0038140E" w:rsidRDefault="00F41C9E" w:rsidP="00DF573A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F41C9E" w:rsidRPr="0038140E" w:rsidRDefault="00F41C9E" w:rsidP="00DF573A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F41C9E" w:rsidRPr="0038140E" w:rsidRDefault="00F41C9E" w:rsidP="00DF573A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F41C9E" w:rsidRPr="0038140E" w:rsidRDefault="00F41C9E" w:rsidP="00DF573A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F41C9E" w:rsidRPr="0038140E" w:rsidRDefault="00F41C9E" w:rsidP="00DF573A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F41C9E" w:rsidRPr="0038140E" w:rsidRDefault="00F41C9E" w:rsidP="00DF573A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F41C9E" w:rsidRPr="0038140E" w:rsidRDefault="00F41C9E" w:rsidP="00DF573A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F41C9E" w:rsidRPr="0038140E" w:rsidRDefault="00F41C9E" w:rsidP="00DF573A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F41C9E" w:rsidRPr="0038140E" w:rsidRDefault="00F41C9E" w:rsidP="00DF573A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F41C9E" w:rsidRPr="0038140E" w:rsidRDefault="00F41C9E" w:rsidP="00DF573A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F41C9E" w:rsidRPr="0038140E" w:rsidRDefault="00F41C9E" w:rsidP="00DF573A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F41C9E" w:rsidRPr="0038140E" w:rsidRDefault="00F41C9E" w:rsidP="00DF573A">
            <w:pPr>
              <w:spacing w:line="23" w:lineRule="atLeas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F41C9E" w:rsidRPr="0038140E" w:rsidRDefault="00F41C9E" w:rsidP="00DF573A">
            <w:pPr>
              <w:spacing w:line="23" w:lineRule="atLea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AD397E" w:rsidRPr="0038140E" w:rsidRDefault="00AD397E" w:rsidP="00667A3C">
            <w:pPr>
              <w:spacing w:line="23" w:lineRule="atLeast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63FF">
              <w:rPr>
                <w:rFonts w:cstheme="minorHAnsi"/>
                <w:sz w:val="24"/>
                <w:szCs w:val="24"/>
              </w:rPr>
              <w:t>Тематическая площадка</w:t>
            </w:r>
            <w:r w:rsidR="00B7437D" w:rsidRPr="003A63FF">
              <w:rPr>
                <w:rFonts w:cstheme="minorHAnsi"/>
                <w:sz w:val="24"/>
                <w:szCs w:val="24"/>
              </w:rPr>
              <w:t xml:space="preserve"> </w:t>
            </w:r>
            <w:r w:rsidR="009C37AA" w:rsidRPr="003A63FF">
              <w:rPr>
                <w:rFonts w:cstheme="minorHAnsi"/>
                <w:i/>
                <w:sz w:val="24"/>
                <w:szCs w:val="24"/>
              </w:rPr>
              <w:t>«</w:t>
            </w:r>
            <w:r w:rsidRPr="003A63FF">
              <w:rPr>
                <w:rFonts w:cstheme="minorHAnsi"/>
                <w:i/>
                <w:sz w:val="24"/>
                <w:szCs w:val="24"/>
              </w:rPr>
              <w:t>Практикум информационного консультирования. Ресурс социальных новаций»</w:t>
            </w:r>
            <w:r w:rsidRPr="0038140E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9C37AA" w:rsidRPr="0038140E" w:rsidRDefault="009C37AA" w:rsidP="003A63FF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38140E">
              <w:rPr>
                <w:rFonts w:cstheme="minorHAnsi"/>
                <w:sz w:val="24"/>
                <w:szCs w:val="24"/>
              </w:rPr>
              <w:t>Модераторы</w:t>
            </w:r>
            <w:r w:rsidR="002343B2" w:rsidRPr="0038140E">
              <w:rPr>
                <w:rFonts w:cstheme="minorHAnsi"/>
                <w:sz w:val="24"/>
                <w:szCs w:val="24"/>
              </w:rPr>
              <w:t>:</w:t>
            </w:r>
          </w:p>
          <w:p w:rsidR="0013027B" w:rsidRPr="003A63FF" w:rsidRDefault="009C37AA" w:rsidP="003A63FF">
            <w:pPr>
              <w:spacing w:line="23" w:lineRule="atLeast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Юрий Юрьевич Лесневский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директор </w:t>
            </w:r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для </w:t>
            </w:r>
            <w:proofErr w:type="gramStart"/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незрячих</w:t>
            </w:r>
            <w:proofErr w:type="gramEnd"/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и слабовидящих»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</w:t>
            </w:r>
            <w:r w:rsidR="005B38D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Поче</w:t>
            </w:r>
            <w:r w:rsidR="00720302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тный 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член </w:t>
            </w:r>
            <w:r w:rsidR="004B2B5C" w:rsidRPr="003A63F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Российской библиотечной ассоциации </w:t>
            </w:r>
            <w:r w:rsidRPr="003A63F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(г. Новосибирск</w:t>
            </w:r>
            <w:r w:rsidR="001B6765" w:rsidRPr="003A63F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A63F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Россия)</w:t>
            </w:r>
          </w:p>
          <w:p w:rsidR="009C37AA" w:rsidRPr="003A63FF" w:rsidRDefault="009C37AA" w:rsidP="009C37AA">
            <w:pPr>
              <w:spacing w:line="23" w:lineRule="atLeast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3A63FF">
              <w:rPr>
                <w:rFonts w:cstheme="minorHAnsi"/>
                <w:b/>
                <w:sz w:val="24"/>
                <w:szCs w:val="24"/>
              </w:rPr>
              <w:t>Юлиана Юрьевна</w:t>
            </w:r>
            <w:r w:rsidR="00A61CED" w:rsidRPr="003A63FF">
              <w:rPr>
                <w:rFonts w:cstheme="minorHAnsi"/>
                <w:b/>
                <w:sz w:val="24"/>
                <w:szCs w:val="24"/>
              </w:rPr>
              <w:t xml:space="preserve"> Полина</w:t>
            </w:r>
            <w:r w:rsidR="001B6765" w:rsidRPr="003A63FF">
              <w:rPr>
                <w:rFonts w:cstheme="minorHAnsi"/>
                <w:b/>
                <w:sz w:val="24"/>
                <w:szCs w:val="24"/>
              </w:rPr>
              <w:t>,</w:t>
            </w:r>
            <w:r w:rsidRPr="003A63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A63FF">
              <w:rPr>
                <w:rFonts w:cstheme="minorHAnsi"/>
                <w:sz w:val="24"/>
                <w:szCs w:val="24"/>
              </w:rPr>
              <w:t>начальн</w:t>
            </w:r>
            <w:r w:rsidR="00031A86" w:rsidRPr="003A63FF">
              <w:rPr>
                <w:rFonts w:cstheme="minorHAnsi"/>
                <w:sz w:val="24"/>
                <w:szCs w:val="24"/>
              </w:rPr>
              <w:t>ик отдела социокультурных и про</w:t>
            </w:r>
            <w:r w:rsidRPr="003A63FF">
              <w:rPr>
                <w:rFonts w:cstheme="minorHAnsi"/>
                <w:sz w:val="24"/>
                <w:szCs w:val="24"/>
              </w:rPr>
              <w:t xml:space="preserve">светительских программ </w:t>
            </w:r>
            <w:r w:rsidR="00035923" w:rsidRPr="003A63F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</w:t>
            </w:r>
            <w:proofErr w:type="gramStart"/>
            <w:r w:rsidR="00035923" w:rsidRPr="003A63F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="00035923" w:rsidRPr="003A63F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незрячих и слабовидящих»</w:t>
            </w:r>
            <w:r w:rsidRPr="003A63F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(г. Новосибирск</w:t>
            </w:r>
            <w:r w:rsidR="001B6765" w:rsidRPr="003A63F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A63F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Россия)</w:t>
            </w:r>
          </w:p>
          <w:p w:rsidR="00D2207B" w:rsidRPr="0038140E" w:rsidRDefault="009C37AA" w:rsidP="003A63FF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656731">
              <w:rPr>
                <w:rFonts w:cstheme="minorHAnsi"/>
                <w:sz w:val="24"/>
                <w:szCs w:val="24"/>
              </w:rPr>
              <w:t>Приветственное слово</w:t>
            </w:r>
            <w:r w:rsidR="00A61CED" w:rsidRPr="00656731">
              <w:rPr>
                <w:rFonts w:cstheme="minorHAnsi"/>
                <w:sz w:val="24"/>
                <w:szCs w:val="24"/>
              </w:rPr>
              <w:t>:</w:t>
            </w:r>
          </w:p>
          <w:p w:rsidR="00DF573A" w:rsidRPr="0038140E" w:rsidRDefault="00D14DA8" w:rsidP="003A63FF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Юрий Юрьевич Лесневский</w:t>
            </w:r>
            <w:r w:rsidR="001B6765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директор 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для </w:t>
            </w:r>
            <w:proofErr w:type="gramStart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незрячих</w:t>
            </w:r>
            <w:proofErr w:type="gramEnd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слабовидящих»</w:t>
            </w:r>
            <w:r w:rsidR="003A63F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</w:t>
            </w:r>
            <w:r w:rsidR="003A63F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Поче</w:t>
            </w:r>
            <w:r w:rsidR="003A63FF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тный член </w:t>
            </w:r>
            <w:r w:rsidR="003A63FF" w:rsidRPr="003A63F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Российской библиотечной ассоциации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</w:tc>
      </w:tr>
      <w:tr w:rsidR="0038140E" w:rsidRPr="0038140E" w:rsidTr="00E63AF0">
        <w:tc>
          <w:tcPr>
            <w:tcW w:w="1668" w:type="dxa"/>
          </w:tcPr>
          <w:p w:rsidR="00DF573A" w:rsidRPr="0038140E" w:rsidRDefault="00DF573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E9621C" w:rsidRDefault="000D0504" w:rsidP="00E9621C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«</w:t>
            </w:r>
            <w:r w:rsidR="00ED7E01"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Н</w:t>
            </w: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ормативно-правовые документы</w:t>
            </w:r>
            <w:r w:rsidR="001B6765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 обеспеч</w:t>
            </w:r>
            <w:r w:rsidR="007B3549"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ивающие условия доступности веб-</w:t>
            </w: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ресурсов</w:t>
            </w:r>
            <w:r w:rsidR="00ED7E01"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 в России</w:t>
            </w:r>
            <w:r w:rsidRPr="0038140E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»</w:t>
            </w:r>
            <w:r w:rsidR="001B6765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DF573A" w:rsidRDefault="00511783" w:rsidP="00E9621C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Алексей Станисла</w:t>
            </w:r>
            <w:r w:rsidR="00395EDE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вович</w:t>
            </w:r>
            <w:r w:rsidR="007B3549" w:rsidRPr="003814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Ковригин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="00DB07BE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B709E5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редактор</w:t>
            </w:r>
            <w:r w:rsidR="00395EDE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отдела информационных и методических ресурсов 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</w:t>
            </w:r>
            <w:proofErr w:type="gramStart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для</w:t>
            </w:r>
            <w:proofErr w:type="gramEnd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незрячих и слабовидящих»</w:t>
            </w:r>
            <w:r w:rsidR="007B3549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395EDE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="00395EDE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6167A2" w:rsidRPr="0038140E" w:rsidRDefault="006167A2" w:rsidP="00E9621C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DF573A" w:rsidRPr="0038140E" w:rsidRDefault="00DF573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E9621C" w:rsidRDefault="00395EDE" w:rsidP="00720302">
            <w:pPr>
              <w:spacing w:line="23" w:lineRule="atLeast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38140E">
              <w:rPr>
                <w:rFonts w:cstheme="minorHAnsi"/>
                <w:i/>
                <w:sz w:val="24"/>
                <w:szCs w:val="24"/>
                <w:lang w:eastAsia="ru-RU"/>
              </w:rPr>
              <w:t xml:space="preserve">«Тестирование </w:t>
            </w:r>
            <w:proofErr w:type="gramStart"/>
            <w:r w:rsidRPr="0038140E">
              <w:rPr>
                <w:rFonts w:cstheme="minorHAnsi"/>
                <w:i/>
                <w:sz w:val="24"/>
                <w:szCs w:val="24"/>
                <w:lang w:eastAsia="ru-RU"/>
              </w:rPr>
              <w:t>общедоступных</w:t>
            </w:r>
            <w:proofErr w:type="gramEnd"/>
            <w:r w:rsidRPr="0038140E">
              <w:rPr>
                <w:rFonts w:cstheme="minorHAnsi"/>
                <w:i/>
                <w:sz w:val="24"/>
                <w:szCs w:val="24"/>
                <w:lang w:eastAsia="ru-RU"/>
              </w:rPr>
              <w:t xml:space="preserve"> веб-ресурсов – расширяющаяся практика информационного консультирования»</w:t>
            </w:r>
            <w:r w:rsidR="001B6765">
              <w:rPr>
                <w:rFonts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cstheme="minorHAnsi"/>
                <w:sz w:val="24"/>
                <w:szCs w:val="24"/>
                <w:lang w:eastAsia="ru-RU"/>
              </w:rPr>
              <w:t xml:space="preserve"> </w:t>
            </w:r>
          </w:p>
          <w:p w:rsidR="00DF573A" w:rsidRDefault="00395EDE" w:rsidP="00E9621C">
            <w:pPr>
              <w:spacing w:line="23" w:lineRule="atLeast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38140E">
              <w:rPr>
                <w:rFonts w:cstheme="minorHAnsi"/>
                <w:b/>
                <w:sz w:val="24"/>
                <w:szCs w:val="24"/>
                <w:lang w:eastAsia="ru-RU"/>
              </w:rPr>
              <w:t>П</w:t>
            </w:r>
            <w:r w:rsidRPr="009A6AFF">
              <w:rPr>
                <w:rFonts w:cstheme="minorHAnsi"/>
                <w:b/>
                <w:sz w:val="24"/>
                <w:szCs w:val="24"/>
                <w:lang w:eastAsia="ru-RU"/>
              </w:rPr>
              <w:t>ё</w:t>
            </w:r>
            <w:r w:rsidRPr="0038140E">
              <w:rPr>
                <w:rFonts w:cstheme="minorHAnsi"/>
                <w:b/>
                <w:sz w:val="24"/>
                <w:szCs w:val="24"/>
                <w:lang w:eastAsia="ru-RU"/>
              </w:rPr>
              <w:t>тр Георгиевич</w:t>
            </w:r>
            <w:r w:rsidR="005C57EA">
              <w:rPr>
                <w:rFonts w:cstheme="minorHAnsi"/>
                <w:b/>
                <w:sz w:val="24"/>
                <w:szCs w:val="24"/>
                <w:lang w:eastAsia="ru-RU"/>
              </w:rPr>
              <w:t xml:space="preserve"> Шре</w:t>
            </w:r>
            <w:r w:rsidR="007B3549" w:rsidRPr="0038140E">
              <w:rPr>
                <w:rFonts w:cstheme="minorHAnsi"/>
                <w:b/>
                <w:sz w:val="24"/>
                <w:szCs w:val="24"/>
                <w:lang w:eastAsia="ru-RU"/>
              </w:rPr>
              <w:t>дер</w:t>
            </w:r>
            <w:r w:rsidR="001B6765" w:rsidRPr="00736F4B">
              <w:rPr>
                <w:rFonts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cstheme="minorHAnsi"/>
                <w:sz w:val="24"/>
                <w:szCs w:val="24"/>
                <w:lang w:eastAsia="ru-RU"/>
              </w:rPr>
              <w:t xml:space="preserve"> методист </w:t>
            </w:r>
            <w:r w:rsidRPr="0038140E">
              <w:rPr>
                <w:rFonts w:cstheme="minorHAnsi"/>
                <w:sz w:val="24"/>
                <w:szCs w:val="24"/>
              </w:rPr>
              <w:t xml:space="preserve">отдела </w:t>
            </w:r>
            <w:r w:rsidR="00B709E5" w:rsidRPr="0038140E">
              <w:rPr>
                <w:rFonts w:cstheme="minorHAnsi"/>
                <w:sz w:val="24"/>
                <w:szCs w:val="24"/>
              </w:rPr>
              <w:t>социокультурных</w:t>
            </w:r>
            <w:r w:rsidRPr="0038140E">
              <w:rPr>
                <w:rFonts w:cstheme="minorHAnsi"/>
                <w:sz w:val="24"/>
                <w:szCs w:val="24"/>
              </w:rPr>
              <w:t xml:space="preserve"> и </w:t>
            </w:r>
            <w:r w:rsidR="00B709E5" w:rsidRPr="0038140E">
              <w:rPr>
                <w:rFonts w:cstheme="minorHAnsi"/>
                <w:sz w:val="24"/>
                <w:szCs w:val="24"/>
              </w:rPr>
              <w:t>просветительских</w:t>
            </w:r>
            <w:r w:rsidRPr="0038140E">
              <w:rPr>
                <w:rFonts w:cstheme="minorHAnsi"/>
                <w:sz w:val="24"/>
                <w:szCs w:val="24"/>
              </w:rPr>
              <w:t xml:space="preserve"> программ </w:t>
            </w:r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</w:t>
            </w:r>
            <w:proofErr w:type="gramStart"/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незрячих и слабовидящих»</w:t>
            </w:r>
            <w:r w:rsidR="007B3549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(г. Новосибирск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Россия)</w:t>
            </w:r>
          </w:p>
          <w:p w:rsidR="006167A2" w:rsidRPr="0038140E" w:rsidRDefault="006167A2" w:rsidP="00E9621C">
            <w:pPr>
              <w:spacing w:line="23" w:lineRule="atLeast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704CBD" w:rsidRPr="0038140E" w:rsidTr="00E63AF0">
        <w:tc>
          <w:tcPr>
            <w:tcW w:w="1668" w:type="dxa"/>
          </w:tcPr>
          <w:p w:rsidR="00704CBD" w:rsidRPr="0038140E" w:rsidRDefault="00704CB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E5586B" w:rsidRDefault="00704CBD" w:rsidP="00E33FA3">
            <w:pPr>
              <w:jc w:val="both"/>
              <w:rPr>
                <w:rFonts w:eastAsia="Times New Roman" w:cs="MS Shell Dlg 2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E48FD">
              <w:rPr>
                <w:rFonts w:eastAsia="Times New Roman" w:cs="MS Shell Dlg 2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«Международная сеть партнеров библиотеки имени Луи Брайля для незрячих и лиц с инвалидностью в Бангладеш»</w:t>
            </w:r>
            <w:r w:rsidR="001B6765">
              <w:rPr>
                <w:rFonts w:eastAsia="Times New Roman" w:cs="MS Shell Dlg 2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704CBD" w:rsidRPr="00704CBD" w:rsidRDefault="00704CBD" w:rsidP="00E33FA3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E48FD">
              <w:rPr>
                <w:rFonts w:eastAsia="Times New Roman" w:cs="MS Shell Dlg 2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Махфуз</w:t>
            </w:r>
            <w:proofErr w:type="spellEnd"/>
            <w:r w:rsidRPr="00BE48FD">
              <w:rPr>
                <w:rFonts w:eastAsia="Times New Roman" w:cs="MS Shell Dlg 2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Милон </w:t>
            </w:r>
            <w:proofErr w:type="spellStart"/>
            <w:r w:rsidRPr="00BE48FD">
              <w:rPr>
                <w:rFonts w:eastAsia="Times New Roman" w:cs="MS Shell Dlg 2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Продхан</w:t>
            </w:r>
            <w:proofErr w:type="spellEnd"/>
            <w:r w:rsidR="001B6765">
              <w:rPr>
                <w:rFonts w:eastAsia="Times New Roman" w:cs="MS Shell Dlg 2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eastAsia="Times New Roman" w:cs="MS Shell Dlg 2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секретарь библиотеки имени Луи Брайля для незрячих и лиц с </w:t>
            </w:r>
            <w:r w:rsidRPr="00BE48FD">
              <w:rPr>
                <w:rFonts w:eastAsia="Times New Roman" w:cs="MS Shell Dlg 2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инвалидностью</w:t>
            </w:r>
            <w:r>
              <w:rPr>
                <w:rFonts w:eastAsia="Times New Roman" w:cs="MS Shell Dlg 2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577B5">
              <w:rPr>
                <w:rFonts w:eastAsia="Times New Roman" w:cs="MS Shell Dlg 2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E33FA3" w:rsidRPr="00D577B5">
              <w:rPr>
                <w:rFonts w:eastAsia="Times New Roman" w:cs="MS Shell Dlg 2"/>
                <w:color w:val="000000"/>
                <w:sz w:val="24"/>
                <w:szCs w:val="24"/>
                <w:shd w:val="clear" w:color="auto" w:fill="FFFFFF"/>
                <w:lang w:eastAsia="ru-RU"/>
              </w:rPr>
              <w:t>г. Дакка</w:t>
            </w:r>
            <w:r w:rsidR="001B6765">
              <w:rPr>
                <w:rFonts w:eastAsia="Times New Roman" w:cs="MS Shell Dlg 2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E33FA3" w:rsidRPr="00D577B5">
              <w:rPr>
                <w:rFonts w:eastAsia="Times New Roman" w:cs="MS Shell Dlg 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33FA3" w:rsidRPr="00D577B5">
              <w:rPr>
                <w:rFonts w:cs="Arial"/>
                <w:bCs/>
                <w:sz w:val="24"/>
                <w:szCs w:val="24"/>
                <w:shd w:val="clear" w:color="auto" w:fill="FFFFFF"/>
              </w:rPr>
              <w:t>Народная Республика</w:t>
            </w:r>
            <w:r w:rsidR="00E33FA3" w:rsidRPr="00D577B5">
              <w:rPr>
                <w:rFonts w:eastAsia="Times New Roman" w:cs="MS Shell Dlg 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577B5">
              <w:rPr>
                <w:rFonts w:eastAsia="Times New Roman" w:cs="MS Shell Dlg 2"/>
                <w:sz w:val="24"/>
                <w:szCs w:val="24"/>
                <w:shd w:val="clear" w:color="auto" w:fill="FFFFFF"/>
                <w:lang w:eastAsia="ru-RU"/>
              </w:rPr>
              <w:t>Бангладеш)</w:t>
            </w:r>
          </w:p>
        </w:tc>
      </w:tr>
      <w:tr w:rsidR="0038140E" w:rsidRPr="0038140E" w:rsidTr="00E63AF0">
        <w:tc>
          <w:tcPr>
            <w:tcW w:w="1668" w:type="dxa"/>
          </w:tcPr>
          <w:p w:rsidR="00DF573A" w:rsidRPr="0038140E" w:rsidRDefault="00DF573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387513" w:rsidRDefault="00395EDE" w:rsidP="00720302">
            <w:pPr>
              <w:spacing w:line="23" w:lineRule="atLeast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38140E">
              <w:rPr>
                <w:rFonts w:cstheme="minorHAnsi"/>
                <w:i/>
                <w:sz w:val="24"/>
                <w:szCs w:val="24"/>
                <w:lang w:eastAsia="ru-RU"/>
              </w:rPr>
              <w:t xml:space="preserve">«Базы собственной генерации – ресурсная основа социальных </w:t>
            </w:r>
            <w:r w:rsidR="00326B01" w:rsidRPr="0038140E">
              <w:rPr>
                <w:rFonts w:cstheme="minorHAnsi"/>
                <w:i/>
                <w:sz w:val="24"/>
                <w:szCs w:val="24"/>
                <w:lang w:eastAsia="ru-RU"/>
              </w:rPr>
              <w:br/>
            </w:r>
            <w:r w:rsidRPr="0038140E">
              <w:rPr>
                <w:rFonts w:cstheme="minorHAnsi"/>
                <w:i/>
                <w:sz w:val="24"/>
                <w:szCs w:val="24"/>
                <w:lang w:eastAsia="ru-RU"/>
              </w:rPr>
              <w:t>и технологических инициатив в регионе»</w:t>
            </w:r>
            <w:r w:rsidR="001B6765">
              <w:rPr>
                <w:rFonts w:cstheme="minorHAnsi"/>
                <w:i/>
                <w:sz w:val="24"/>
                <w:szCs w:val="24"/>
                <w:lang w:eastAsia="ru-RU"/>
              </w:rPr>
              <w:t>,</w:t>
            </w:r>
            <w:r w:rsidRPr="0038140E">
              <w:rPr>
                <w:rFonts w:cstheme="minorHAnsi"/>
                <w:sz w:val="24"/>
                <w:szCs w:val="24"/>
                <w:lang w:eastAsia="ru-RU"/>
              </w:rPr>
              <w:t xml:space="preserve"> </w:t>
            </w:r>
          </w:p>
          <w:p w:rsidR="00387513" w:rsidRPr="0038140E" w:rsidRDefault="00395EDE" w:rsidP="008445E8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  <w:r w:rsidRPr="0038140E">
              <w:rPr>
                <w:rFonts w:cstheme="minorHAnsi"/>
                <w:b/>
                <w:sz w:val="24"/>
                <w:szCs w:val="24"/>
                <w:lang w:eastAsia="ru-RU"/>
              </w:rPr>
              <w:t>Елена Сергеевна</w:t>
            </w:r>
            <w:r w:rsidR="00605D50" w:rsidRPr="0038140E">
              <w:rPr>
                <w:rFonts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5D50" w:rsidRPr="0038140E">
              <w:rPr>
                <w:rFonts w:cstheme="minorHAnsi"/>
                <w:b/>
                <w:sz w:val="24"/>
                <w:szCs w:val="24"/>
                <w:lang w:eastAsia="ru-RU"/>
              </w:rPr>
              <w:t>Астаева</w:t>
            </w:r>
            <w:proofErr w:type="spellEnd"/>
            <w:r w:rsidR="001B6765" w:rsidRPr="00736F4B">
              <w:rPr>
                <w:rFonts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cstheme="minorHAnsi"/>
                <w:sz w:val="24"/>
                <w:szCs w:val="24"/>
                <w:lang w:eastAsia="ru-RU"/>
              </w:rPr>
              <w:t xml:space="preserve"> </w:t>
            </w:r>
            <w:r w:rsidR="00B709E5" w:rsidRPr="0038140E">
              <w:rPr>
                <w:rFonts w:cstheme="minorHAnsi"/>
                <w:sz w:val="24"/>
                <w:szCs w:val="24"/>
                <w:lang w:eastAsia="ru-RU"/>
              </w:rPr>
              <w:t xml:space="preserve">методист 1 категории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отдела информационных и методических ресурсов 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</w:t>
            </w:r>
            <w:proofErr w:type="gramStart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для</w:t>
            </w:r>
            <w:proofErr w:type="gramEnd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незрячих и слабовидящих»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</w:tc>
      </w:tr>
      <w:tr w:rsidR="0038140E" w:rsidRPr="0038140E" w:rsidTr="00E63AF0">
        <w:trPr>
          <w:trHeight w:val="2312"/>
        </w:trPr>
        <w:tc>
          <w:tcPr>
            <w:tcW w:w="1668" w:type="dxa"/>
          </w:tcPr>
          <w:p w:rsidR="00DF573A" w:rsidRPr="0038140E" w:rsidRDefault="00DF573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13162B" w:rsidRDefault="00395EDE" w:rsidP="00AD42CE">
            <w:pPr>
              <w:spacing w:line="23" w:lineRule="atLeast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38140E">
              <w:rPr>
                <w:rFonts w:cstheme="minorHAnsi"/>
                <w:i/>
                <w:sz w:val="24"/>
                <w:szCs w:val="24"/>
                <w:lang w:eastAsia="ru-RU"/>
              </w:rPr>
              <w:t xml:space="preserve">«Опыт информационного консультирования читателей и пользователей </w:t>
            </w:r>
            <w:r w:rsidR="00035923">
              <w:rPr>
                <w:rFonts w:cstheme="minorHAnsi"/>
                <w:i/>
                <w:sz w:val="24"/>
                <w:szCs w:val="24"/>
                <w:lang w:eastAsia="ru-RU"/>
              </w:rPr>
              <w:t>Новосибирск</w:t>
            </w:r>
            <w:r w:rsidR="0013162B">
              <w:rPr>
                <w:rFonts w:cstheme="minorHAnsi"/>
                <w:i/>
                <w:sz w:val="24"/>
                <w:szCs w:val="24"/>
                <w:lang w:eastAsia="ru-RU"/>
              </w:rPr>
              <w:t>ой</w:t>
            </w:r>
            <w:r w:rsidR="00035923">
              <w:rPr>
                <w:rFonts w:cstheme="minorHAnsi"/>
                <w:i/>
                <w:sz w:val="24"/>
                <w:szCs w:val="24"/>
                <w:lang w:eastAsia="ru-RU"/>
              </w:rPr>
              <w:t xml:space="preserve"> областн</w:t>
            </w:r>
            <w:r w:rsidR="0013162B">
              <w:rPr>
                <w:rFonts w:cstheme="minorHAnsi"/>
                <w:i/>
                <w:sz w:val="24"/>
                <w:szCs w:val="24"/>
                <w:lang w:eastAsia="ru-RU"/>
              </w:rPr>
              <w:t>ой</w:t>
            </w:r>
            <w:r w:rsidR="00035923">
              <w:rPr>
                <w:rFonts w:cstheme="minorHAnsi"/>
                <w:i/>
                <w:sz w:val="24"/>
                <w:szCs w:val="24"/>
                <w:lang w:eastAsia="ru-RU"/>
              </w:rPr>
              <w:t xml:space="preserve"> специальн</w:t>
            </w:r>
            <w:r w:rsidR="0013162B">
              <w:rPr>
                <w:rFonts w:cstheme="minorHAnsi"/>
                <w:i/>
                <w:sz w:val="24"/>
                <w:szCs w:val="24"/>
                <w:lang w:eastAsia="ru-RU"/>
              </w:rPr>
              <w:t>ой</w:t>
            </w:r>
            <w:r w:rsidR="00035923">
              <w:rPr>
                <w:rFonts w:cstheme="minorHAnsi"/>
                <w:i/>
                <w:sz w:val="24"/>
                <w:szCs w:val="24"/>
                <w:lang w:eastAsia="ru-RU"/>
              </w:rPr>
              <w:t xml:space="preserve"> библиотек</w:t>
            </w:r>
            <w:r w:rsidR="0013162B">
              <w:rPr>
                <w:rFonts w:cstheme="minorHAnsi"/>
                <w:i/>
                <w:sz w:val="24"/>
                <w:szCs w:val="24"/>
                <w:lang w:eastAsia="ru-RU"/>
              </w:rPr>
              <w:t>и для незрячих и слабовидящих</w:t>
            </w:r>
            <w:r w:rsidRPr="0038140E">
              <w:rPr>
                <w:rFonts w:cstheme="minorHAnsi"/>
                <w:i/>
                <w:sz w:val="24"/>
                <w:szCs w:val="24"/>
                <w:lang w:eastAsia="ru-RU"/>
              </w:rPr>
              <w:t xml:space="preserve"> в части использования технических средств реабилитации»</w:t>
            </w:r>
            <w:r w:rsidR="001B6765">
              <w:rPr>
                <w:rFonts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cstheme="minorHAnsi"/>
                <w:sz w:val="24"/>
                <w:szCs w:val="24"/>
                <w:lang w:eastAsia="ru-RU"/>
              </w:rPr>
              <w:t xml:space="preserve"> </w:t>
            </w:r>
          </w:p>
          <w:p w:rsidR="00DF573A" w:rsidRDefault="00395EDE" w:rsidP="00AD42CE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8140E">
              <w:rPr>
                <w:rFonts w:cstheme="minorHAnsi"/>
                <w:b/>
                <w:sz w:val="24"/>
                <w:szCs w:val="24"/>
                <w:lang w:eastAsia="ru-RU"/>
              </w:rPr>
              <w:t>Игорь Дмитриевич</w:t>
            </w:r>
            <w:r w:rsidR="00605D50" w:rsidRPr="0038140E">
              <w:rPr>
                <w:rFonts w:cstheme="minorHAnsi"/>
                <w:b/>
                <w:sz w:val="24"/>
                <w:szCs w:val="24"/>
                <w:lang w:eastAsia="ru-RU"/>
              </w:rPr>
              <w:t xml:space="preserve"> Мельников</w:t>
            </w:r>
            <w:r w:rsidR="001B6765" w:rsidRPr="0013162B">
              <w:rPr>
                <w:rFonts w:cstheme="minorHAnsi"/>
                <w:sz w:val="24"/>
                <w:szCs w:val="24"/>
                <w:lang w:eastAsia="ru-RU"/>
              </w:rPr>
              <w:t>,</w:t>
            </w:r>
            <w:r w:rsidRPr="0013162B">
              <w:rPr>
                <w:rFonts w:cstheme="minorHAnsi"/>
                <w:sz w:val="24"/>
                <w:szCs w:val="24"/>
                <w:lang w:eastAsia="ru-RU"/>
              </w:rPr>
              <w:t xml:space="preserve"> </w:t>
            </w:r>
            <w:r w:rsidR="00CD0D00" w:rsidRPr="0038140E">
              <w:rPr>
                <w:rFonts w:cstheme="minorHAnsi"/>
                <w:sz w:val="24"/>
                <w:szCs w:val="24"/>
                <w:lang w:eastAsia="ru-RU"/>
              </w:rPr>
              <w:t>методист</w:t>
            </w:r>
            <w:r w:rsidR="003A61B5">
              <w:rPr>
                <w:rFonts w:cstheme="minorHAnsi"/>
                <w:sz w:val="24"/>
                <w:szCs w:val="24"/>
                <w:lang w:eastAsia="ru-RU"/>
              </w:rPr>
              <w:t xml:space="preserve"> </w:t>
            </w:r>
            <w:r w:rsidR="00CD0D00" w:rsidRPr="0013162B">
              <w:rPr>
                <w:rFonts w:cstheme="minorHAnsi"/>
                <w:sz w:val="24"/>
                <w:szCs w:val="24"/>
                <w:lang w:eastAsia="ru-RU"/>
              </w:rPr>
              <w:t>2</w:t>
            </w:r>
            <w:r w:rsidR="00CD0D00" w:rsidRPr="0038140E">
              <w:rPr>
                <w:rFonts w:cstheme="minorHAnsi"/>
                <w:sz w:val="24"/>
                <w:szCs w:val="24"/>
                <w:lang w:eastAsia="ru-RU"/>
              </w:rPr>
              <w:t xml:space="preserve"> категории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отдела информационных и методических ресурсов </w:t>
            </w:r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</w:t>
            </w:r>
            <w:proofErr w:type="gramStart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>для</w:t>
            </w:r>
            <w:proofErr w:type="gramEnd"/>
            <w:r w:rsidR="0003592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незрячих и слабовидящих»</w:t>
            </w:r>
            <w:r w:rsidR="00605D50"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(г. Новосибирск</w:t>
            </w:r>
            <w:r w:rsidR="001B6765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Россия)</w:t>
            </w:r>
          </w:p>
          <w:p w:rsidR="00AD42CE" w:rsidRPr="0038140E" w:rsidRDefault="00AD42CE" w:rsidP="00AD42CE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CF3A80" w:rsidRPr="0038140E" w:rsidRDefault="00CF3A8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CF3A80" w:rsidRPr="0038140E" w:rsidRDefault="00CF3A80" w:rsidP="00395EDE">
            <w:pPr>
              <w:spacing w:line="23" w:lineRule="atLeast"/>
              <w:jc w:val="both"/>
              <w:rPr>
                <w:rFonts w:cstheme="minorHAnsi"/>
                <w:b/>
                <w:sz w:val="24"/>
                <w:szCs w:val="24"/>
                <w:lang w:eastAsia="ru-RU"/>
              </w:rPr>
            </w:pPr>
            <w:r w:rsidRPr="0038140E">
              <w:rPr>
                <w:rFonts w:cstheme="minorHAnsi"/>
                <w:b/>
                <w:sz w:val="24"/>
                <w:szCs w:val="24"/>
                <w:lang w:eastAsia="ru-RU"/>
              </w:rPr>
              <w:t>Итоговая дискуссия</w:t>
            </w:r>
          </w:p>
        </w:tc>
      </w:tr>
      <w:tr w:rsidR="0038140E" w:rsidRPr="0038140E" w:rsidTr="00E63AF0">
        <w:tc>
          <w:tcPr>
            <w:tcW w:w="1668" w:type="dxa"/>
          </w:tcPr>
          <w:p w:rsidR="00ED2CD7" w:rsidRPr="0038140E" w:rsidRDefault="00605D50">
            <w:pPr>
              <w:rPr>
                <w:rFonts w:cstheme="minorHAnsi"/>
                <w:b/>
                <w:sz w:val="24"/>
                <w:szCs w:val="24"/>
              </w:rPr>
            </w:pPr>
            <w:r w:rsidRPr="0038140E">
              <w:rPr>
                <w:rFonts w:cstheme="minorHAnsi"/>
                <w:b/>
                <w:sz w:val="24"/>
                <w:szCs w:val="24"/>
              </w:rPr>
              <w:t>12:00–12:</w:t>
            </w:r>
            <w:r w:rsidR="00ED2CD7" w:rsidRPr="0038140E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8930" w:type="dxa"/>
          </w:tcPr>
          <w:p w:rsidR="00ED2CD7" w:rsidRPr="0038140E" w:rsidRDefault="00ED2CD7" w:rsidP="00395EDE">
            <w:pPr>
              <w:spacing w:line="23" w:lineRule="atLeast"/>
              <w:jc w:val="both"/>
              <w:rPr>
                <w:rFonts w:cstheme="minorHAnsi"/>
                <w:b/>
                <w:sz w:val="24"/>
                <w:szCs w:val="24"/>
                <w:lang w:eastAsia="ru-RU"/>
              </w:rPr>
            </w:pPr>
            <w:r w:rsidRPr="0038140E">
              <w:rPr>
                <w:rFonts w:cstheme="minorHAnsi"/>
                <w:b/>
                <w:sz w:val="24"/>
                <w:szCs w:val="24"/>
                <w:lang w:eastAsia="ru-RU"/>
              </w:rPr>
              <w:t>Перерыв</w:t>
            </w:r>
          </w:p>
        </w:tc>
      </w:tr>
      <w:tr w:rsidR="0038140E" w:rsidRPr="0038140E" w:rsidTr="00E63AF0">
        <w:tc>
          <w:tcPr>
            <w:tcW w:w="1668" w:type="dxa"/>
          </w:tcPr>
          <w:p w:rsidR="00ED2CD7" w:rsidRPr="0038140E" w:rsidRDefault="003F45DB">
            <w:pPr>
              <w:rPr>
                <w:rFonts w:cstheme="minorHAnsi"/>
                <w:b/>
                <w:sz w:val="24"/>
                <w:szCs w:val="24"/>
              </w:rPr>
            </w:pPr>
            <w:r w:rsidRPr="0038140E">
              <w:rPr>
                <w:rFonts w:cstheme="minorHAnsi"/>
                <w:b/>
                <w:sz w:val="24"/>
                <w:szCs w:val="24"/>
              </w:rPr>
              <w:t>12:30–13</w:t>
            </w:r>
            <w:r w:rsidR="00605D50" w:rsidRPr="0038140E">
              <w:rPr>
                <w:rFonts w:cstheme="minorHAnsi"/>
                <w:b/>
                <w:sz w:val="24"/>
                <w:szCs w:val="24"/>
              </w:rPr>
              <w:t>:</w:t>
            </w:r>
            <w:r w:rsidRPr="0038140E"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8930" w:type="dxa"/>
          </w:tcPr>
          <w:p w:rsidR="00ED2CD7" w:rsidRPr="0038140E" w:rsidRDefault="00ED2CD7" w:rsidP="0013027B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13C82">
              <w:rPr>
                <w:rFonts w:eastAsia="Times New Roman" w:cstheme="minorHAnsi"/>
                <w:bCs/>
                <w:i/>
                <w:sz w:val="24"/>
                <w:szCs w:val="24"/>
                <w:lang w:eastAsia="ru-RU"/>
              </w:rPr>
              <w:t xml:space="preserve">Проблемно-ориентированный круглый стол в очно-заочном формате в рамках </w:t>
            </w:r>
            <w:r w:rsidRPr="00813C82">
              <w:rPr>
                <w:rFonts w:eastAsia="Calibri" w:cstheme="minorHAnsi"/>
                <w:i/>
                <w:sz w:val="24"/>
                <w:szCs w:val="24"/>
                <w:lang w:val="en-US"/>
              </w:rPr>
              <w:t>VIII</w:t>
            </w:r>
            <w:r w:rsidRPr="00813C82">
              <w:rPr>
                <w:rFonts w:eastAsia="Calibri" w:cstheme="minorHAnsi"/>
                <w:i/>
                <w:sz w:val="24"/>
                <w:szCs w:val="24"/>
              </w:rPr>
              <w:t xml:space="preserve"> Международного форума технологического развития «</w:t>
            </w:r>
            <w:proofErr w:type="spellStart"/>
            <w:r w:rsidRPr="00813C82">
              <w:rPr>
                <w:rFonts w:eastAsia="Calibri" w:cstheme="minorHAnsi"/>
                <w:i/>
                <w:sz w:val="24"/>
                <w:szCs w:val="24"/>
              </w:rPr>
              <w:t>Технопром</w:t>
            </w:r>
            <w:proofErr w:type="spellEnd"/>
            <w:r w:rsidR="00035923" w:rsidRPr="00813C82">
              <w:rPr>
                <w:rFonts w:eastAsia="Calibri" w:cstheme="minorHAnsi"/>
                <w:i/>
                <w:sz w:val="24"/>
                <w:szCs w:val="24"/>
              </w:rPr>
              <w:t>–</w:t>
            </w:r>
            <w:r w:rsidRPr="00813C82">
              <w:rPr>
                <w:rFonts w:eastAsia="Calibri" w:cstheme="minorHAnsi"/>
                <w:i/>
                <w:sz w:val="24"/>
                <w:szCs w:val="24"/>
              </w:rPr>
              <w:t>2021»</w:t>
            </w:r>
            <w:r w:rsidR="00861B44" w:rsidRPr="00813C82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r w:rsidRPr="00813C82">
              <w:rPr>
                <w:rFonts w:eastAsia="Times New Roman" w:cstheme="minorHAnsi"/>
                <w:b/>
                <w:sz w:val="24"/>
                <w:szCs w:val="24"/>
              </w:rPr>
              <w:t xml:space="preserve">«Цифровая трансформация: свойство </w:t>
            </w:r>
            <w:proofErr w:type="spellStart"/>
            <w:r w:rsidRPr="00813C82">
              <w:rPr>
                <w:rFonts w:eastAsia="Times New Roman" w:cstheme="minorHAnsi"/>
                <w:b/>
                <w:sz w:val="24"/>
                <w:szCs w:val="24"/>
              </w:rPr>
              <w:t>безбарьерности</w:t>
            </w:r>
            <w:proofErr w:type="spellEnd"/>
            <w:r w:rsidRPr="00813C82">
              <w:rPr>
                <w:rFonts w:eastAsia="Times New Roman" w:cstheme="minorHAnsi"/>
                <w:b/>
                <w:sz w:val="24"/>
                <w:szCs w:val="24"/>
              </w:rPr>
              <w:t>»</w:t>
            </w:r>
          </w:p>
          <w:p w:rsidR="00392EF6" w:rsidRPr="0038140E" w:rsidRDefault="00392EF6" w:rsidP="00E36BA7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>Место проведения (очно): г. Новосибирск</w:t>
            </w:r>
            <w:r w:rsidR="001B6765">
              <w:rPr>
                <w:rFonts w:eastAsia="Times New Roman" w:cstheme="minorHAnsi"/>
                <w:i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 xml:space="preserve"> улица Станционная</w:t>
            </w:r>
            <w:r w:rsidR="001B6765">
              <w:rPr>
                <w:rFonts w:eastAsia="Times New Roman" w:cstheme="minorHAnsi"/>
                <w:i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 xml:space="preserve"> 104</w:t>
            </w:r>
            <w:r w:rsidR="001B6765">
              <w:rPr>
                <w:rFonts w:eastAsia="Times New Roman" w:cstheme="minorHAnsi"/>
                <w:i/>
                <w:sz w:val="24"/>
                <w:szCs w:val="24"/>
              </w:rPr>
              <w:t>,</w:t>
            </w:r>
            <w:r w:rsidR="003E2B6C">
              <w:rPr>
                <w:rFonts w:eastAsia="Times New Roman" w:cstheme="minorHAnsi"/>
                <w:i/>
                <w:sz w:val="24"/>
                <w:szCs w:val="24"/>
              </w:rPr>
              <w:t xml:space="preserve"> МВК</w:t>
            </w: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 xml:space="preserve"> «Новосибирск Экспоцентр»</w:t>
            </w:r>
            <w:r w:rsidR="00035923">
              <w:rPr>
                <w:rFonts w:eastAsia="Times New Roman" w:cstheme="minorHAnsi"/>
                <w:i/>
                <w:sz w:val="24"/>
                <w:szCs w:val="24"/>
              </w:rPr>
              <w:t>.</w:t>
            </w:r>
          </w:p>
          <w:p w:rsidR="00392EF6" w:rsidRPr="0038140E" w:rsidRDefault="00392EF6" w:rsidP="00E36BA7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eastAsia="Calibri" w:cstheme="minorHAnsi"/>
                <w:i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 xml:space="preserve">Для участия в дистанционном формате технические условия для подключения предоставляют организаторы </w:t>
            </w:r>
            <w:r w:rsidRPr="0038140E">
              <w:rPr>
                <w:rFonts w:eastAsia="Calibri" w:cstheme="minorHAnsi"/>
                <w:i/>
                <w:sz w:val="24"/>
                <w:szCs w:val="24"/>
              </w:rPr>
              <w:t>«</w:t>
            </w:r>
            <w:proofErr w:type="spellStart"/>
            <w:r w:rsidRPr="0038140E">
              <w:rPr>
                <w:rFonts w:eastAsia="Calibri" w:cstheme="minorHAnsi"/>
                <w:i/>
                <w:sz w:val="24"/>
                <w:szCs w:val="24"/>
              </w:rPr>
              <w:t>Технопром</w:t>
            </w:r>
            <w:proofErr w:type="spellEnd"/>
            <w:r w:rsidR="00035923">
              <w:rPr>
                <w:rFonts w:eastAsia="Calibri" w:cstheme="minorHAnsi"/>
                <w:i/>
                <w:sz w:val="24"/>
                <w:szCs w:val="24"/>
              </w:rPr>
              <w:t>–</w:t>
            </w:r>
            <w:r w:rsidRPr="0038140E">
              <w:rPr>
                <w:rFonts w:eastAsia="Calibri" w:cstheme="minorHAnsi"/>
                <w:i/>
                <w:sz w:val="24"/>
                <w:szCs w:val="24"/>
              </w:rPr>
              <w:t>2021»</w:t>
            </w:r>
          </w:p>
          <w:p w:rsidR="00007E6B" w:rsidRPr="0038140E" w:rsidRDefault="00007E6B" w:rsidP="0089765F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eastAsia="Times New Roman" w:cstheme="minorHAnsi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ED2CD7" w:rsidRPr="0038140E" w:rsidRDefault="00ED2CD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BF1598" w:rsidRPr="0038140E" w:rsidRDefault="00605D50" w:rsidP="00BF1598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>Вопросы к обсуждению</w:t>
            </w:r>
            <w:r w:rsidR="003F1215" w:rsidRPr="00B3007D">
              <w:rPr>
                <w:rFonts w:eastAsia="Times New Roman" w:cstheme="minorHAnsi"/>
                <w:i/>
                <w:sz w:val="24"/>
                <w:szCs w:val="24"/>
              </w:rPr>
              <w:t>:</w:t>
            </w:r>
          </w:p>
          <w:p w:rsidR="00BF1598" w:rsidRPr="0038140E" w:rsidRDefault="00B3007D" w:rsidP="00BF1598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–</w:t>
            </w:r>
            <w:r w:rsidR="00861B4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И</w:t>
            </w:r>
            <w:r w:rsidR="00BF1598" w:rsidRPr="0038140E">
              <w:rPr>
                <w:rFonts w:eastAsia="Times New Roman" w:cstheme="minorHAnsi"/>
                <w:sz w:val="24"/>
                <w:szCs w:val="24"/>
              </w:rPr>
              <w:t>нт</w:t>
            </w:r>
            <w:r w:rsidR="00605D50" w:rsidRPr="0038140E">
              <w:rPr>
                <w:rFonts w:eastAsia="Times New Roman" w:cstheme="minorHAnsi"/>
                <w:sz w:val="24"/>
                <w:szCs w:val="24"/>
              </w:rPr>
              <w:t>ернет как инструмент социальной</w:t>
            </w:r>
            <w:r w:rsidR="00BF1598" w:rsidRPr="0038140E">
              <w:rPr>
                <w:rFonts w:eastAsia="Times New Roman" w:cstheme="minorHAnsi"/>
                <w:sz w:val="24"/>
                <w:szCs w:val="24"/>
              </w:rPr>
              <w:t xml:space="preserve"> интеграции человека с ограничениями жизнедеят</w:t>
            </w:r>
            <w:r w:rsidR="00605D50" w:rsidRPr="0038140E">
              <w:rPr>
                <w:rFonts w:eastAsia="Times New Roman" w:cstheme="minorHAnsi"/>
                <w:sz w:val="24"/>
                <w:szCs w:val="24"/>
              </w:rPr>
              <w:t>ельности в современное общество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BF1598" w:rsidRPr="0038140E" w:rsidRDefault="00B3007D" w:rsidP="00BF1598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–</w:t>
            </w:r>
            <w:r w:rsidR="00861B4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м</w:t>
            </w:r>
            <w:r w:rsidR="00BF1598" w:rsidRPr="0038140E">
              <w:rPr>
                <w:rFonts w:eastAsia="Times New Roman" w:cstheme="minorHAnsi"/>
                <w:sz w:val="24"/>
                <w:szCs w:val="24"/>
              </w:rPr>
              <w:t>ультимо</w:t>
            </w:r>
            <w:r w:rsidR="00605D50" w:rsidRPr="0038140E">
              <w:rPr>
                <w:rFonts w:eastAsia="Times New Roman" w:cstheme="minorHAnsi"/>
                <w:sz w:val="24"/>
                <w:szCs w:val="24"/>
              </w:rPr>
              <w:t>дальность</w:t>
            </w:r>
            <w:proofErr w:type="spellEnd"/>
            <w:r w:rsidR="00605D50" w:rsidRPr="0038140E">
              <w:rPr>
                <w:rFonts w:eastAsia="Times New Roman" w:cstheme="minorHAnsi"/>
                <w:sz w:val="24"/>
                <w:szCs w:val="24"/>
              </w:rPr>
              <w:t xml:space="preserve"> цифровой коммуникации</w:t>
            </w:r>
            <w:r w:rsidR="00BF1598" w:rsidRPr="0038140E">
              <w:rPr>
                <w:rFonts w:eastAsia="Times New Roman" w:cstheme="minorHAnsi"/>
                <w:sz w:val="24"/>
                <w:szCs w:val="24"/>
              </w:rPr>
              <w:t xml:space="preserve"> и задачи создания р</w:t>
            </w:r>
            <w:r>
              <w:rPr>
                <w:rFonts w:eastAsia="Times New Roman" w:cstheme="minorHAnsi"/>
                <w:sz w:val="24"/>
                <w:szCs w:val="24"/>
              </w:rPr>
              <w:t>асширенной познавательной среды;</w:t>
            </w:r>
          </w:p>
          <w:p w:rsidR="00BF1598" w:rsidRPr="0038140E" w:rsidRDefault="00B3007D" w:rsidP="00BF1598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– д</w:t>
            </w:r>
            <w:r w:rsidR="00BF1598" w:rsidRPr="0038140E">
              <w:rPr>
                <w:rFonts w:eastAsia="Times New Roman" w:cstheme="minorHAnsi"/>
                <w:sz w:val="24"/>
                <w:szCs w:val="24"/>
              </w:rPr>
              <w:t>оступность актуальных сервисов для целевых групп пользователей: ко</w:t>
            </w:r>
            <w:r>
              <w:rPr>
                <w:rFonts w:eastAsia="Times New Roman" w:cstheme="minorHAnsi"/>
                <w:sz w:val="24"/>
                <w:szCs w:val="24"/>
              </w:rPr>
              <w:t>нфиденциальность и безопасность;</w:t>
            </w:r>
          </w:p>
          <w:p w:rsidR="0013027B" w:rsidRPr="0038140E" w:rsidRDefault="00B3007D" w:rsidP="00BF1598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– р</w:t>
            </w:r>
            <w:r w:rsidR="00BF1598" w:rsidRPr="0038140E">
              <w:rPr>
                <w:rFonts w:eastAsia="Times New Roman" w:cstheme="minorHAnsi"/>
                <w:sz w:val="24"/>
                <w:szCs w:val="24"/>
              </w:rPr>
              <w:t>оль современной библиотеки в формировании доступной информацио</w:t>
            </w:r>
            <w:r>
              <w:rPr>
                <w:rFonts w:eastAsia="Times New Roman" w:cstheme="minorHAnsi"/>
                <w:sz w:val="24"/>
                <w:szCs w:val="24"/>
              </w:rPr>
              <w:t>нной среды;</w:t>
            </w:r>
          </w:p>
          <w:p w:rsidR="00BF1598" w:rsidRPr="0038140E" w:rsidRDefault="00B3007D" w:rsidP="00BF1598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– в</w:t>
            </w:r>
            <w:r w:rsidR="00BF1598" w:rsidRPr="0038140E">
              <w:rPr>
                <w:rFonts w:eastAsia="Times New Roman" w:cstheme="minorHAnsi"/>
                <w:sz w:val="24"/>
                <w:szCs w:val="24"/>
              </w:rPr>
              <w:t>еб-доступность для пол</w:t>
            </w:r>
            <w:r w:rsidR="00605D50" w:rsidRPr="0038140E">
              <w:rPr>
                <w:rFonts w:eastAsia="Times New Roman" w:cstheme="minorHAnsi"/>
                <w:sz w:val="24"/>
                <w:szCs w:val="24"/>
              </w:rPr>
              <w:t>ьзователей с различными ви</w:t>
            </w:r>
            <w:r>
              <w:rPr>
                <w:rFonts w:eastAsia="Times New Roman" w:cstheme="minorHAnsi"/>
                <w:sz w:val="24"/>
                <w:szCs w:val="24"/>
              </w:rPr>
              <w:t>дами нарушений функции здоровья;</w:t>
            </w:r>
          </w:p>
          <w:p w:rsidR="00BF1598" w:rsidRPr="0038140E" w:rsidRDefault="00B3007D" w:rsidP="00BF1598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– я</w:t>
            </w:r>
            <w:r w:rsidR="00605D50" w:rsidRPr="0038140E">
              <w:rPr>
                <w:rFonts w:eastAsia="Times New Roman" w:cstheme="minorHAnsi"/>
                <w:sz w:val="24"/>
                <w:szCs w:val="24"/>
              </w:rPr>
              <w:t>зык и коммуникация в сети И</w:t>
            </w:r>
            <w:r w:rsidR="00BF1598" w:rsidRPr="0038140E">
              <w:rPr>
                <w:rFonts w:eastAsia="Times New Roman" w:cstheme="minorHAnsi"/>
                <w:sz w:val="24"/>
                <w:szCs w:val="24"/>
              </w:rPr>
              <w:t>нтернет – мифы и реальные проблемы пользователя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BF1598" w:rsidRPr="0038140E">
              <w:rPr>
                <w:rFonts w:eastAsia="Times New Roman" w:cstheme="minorHAnsi"/>
                <w:sz w:val="24"/>
                <w:szCs w:val="24"/>
              </w:rPr>
              <w:t xml:space="preserve"> имеющего сенсорные ограничения функции здоровья.</w:t>
            </w:r>
          </w:p>
          <w:p w:rsidR="00B65E40" w:rsidRPr="0038140E" w:rsidRDefault="00B65E40" w:rsidP="00395EDE">
            <w:pPr>
              <w:spacing w:line="23" w:lineRule="atLeast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BF1598" w:rsidRPr="0038140E" w:rsidRDefault="00BF15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BF1598" w:rsidRPr="0038140E" w:rsidRDefault="00BF1598" w:rsidP="00BF1598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sz w:val="24"/>
                <w:szCs w:val="24"/>
              </w:rPr>
              <w:t xml:space="preserve">Модераторы: </w:t>
            </w:r>
          </w:p>
          <w:p w:rsidR="00BF1598" w:rsidRPr="0038140E" w:rsidRDefault="00BF1598" w:rsidP="00BB4E0B">
            <w:pPr>
              <w:jc w:val="both"/>
              <w:rPr>
                <w:rFonts w:cstheme="minorHAnsi"/>
                <w:sz w:val="24"/>
                <w:szCs w:val="24"/>
              </w:rPr>
            </w:pPr>
            <w:r w:rsidRPr="0038140E">
              <w:rPr>
                <w:rFonts w:cstheme="minorHAnsi"/>
                <w:b/>
                <w:sz w:val="24"/>
                <w:szCs w:val="24"/>
              </w:rPr>
              <w:t xml:space="preserve">Юрий Юрьевич </w:t>
            </w:r>
            <w:r w:rsidR="00B65E40" w:rsidRPr="0038140E">
              <w:rPr>
                <w:rFonts w:cstheme="minorHAnsi"/>
                <w:b/>
                <w:sz w:val="24"/>
                <w:szCs w:val="24"/>
              </w:rPr>
              <w:t>Лесневский</w:t>
            </w:r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D7093B">
              <w:rPr>
                <w:rFonts w:cstheme="minorHAnsi"/>
                <w:sz w:val="24"/>
                <w:szCs w:val="24"/>
              </w:rPr>
              <w:t xml:space="preserve"> </w:t>
            </w:r>
            <w:r w:rsidR="00B65E40" w:rsidRPr="0038140E">
              <w:rPr>
                <w:rFonts w:cstheme="minorHAnsi"/>
                <w:sz w:val="24"/>
                <w:szCs w:val="24"/>
              </w:rPr>
              <w:t xml:space="preserve">директор </w:t>
            </w:r>
            <w:r w:rsidR="00035923">
              <w:rPr>
                <w:rFonts w:cstheme="minorHAnsi"/>
                <w:sz w:val="24"/>
                <w:szCs w:val="24"/>
              </w:rPr>
              <w:t xml:space="preserve">ГБУК «Новосибирская областная специальная библиотека для </w:t>
            </w:r>
            <w:proofErr w:type="gramStart"/>
            <w:r w:rsidR="00035923">
              <w:rPr>
                <w:rFonts w:cstheme="minorHAnsi"/>
                <w:sz w:val="24"/>
                <w:szCs w:val="24"/>
              </w:rPr>
              <w:t>незрячих</w:t>
            </w:r>
            <w:proofErr w:type="gramEnd"/>
            <w:r w:rsidR="00035923">
              <w:rPr>
                <w:rFonts w:cstheme="minorHAnsi"/>
                <w:sz w:val="24"/>
                <w:szCs w:val="24"/>
              </w:rPr>
              <w:t xml:space="preserve"> и слабовидящих»</w:t>
            </w:r>
            <w:r w:rsidR="001B6765">
              <w:rPr>
                <w:rFonts w:cstheme="minorHAnsi"/>
                <w:sz w:val="24"/>
                <w:szCs w:val="24"/>
              </w:rPr>
              <w:t>,</w:t>
            </w:r>
            <w:r w:rsidR="00BB4E0B" w:rsidRPr="0038140E">
              <w:rPr>
                <w:rFonts w:cstheme="minorHAnsi"/>
                <w:sz w:val="24"/>
                <w:szCs w:val="24"/>
              </w:rPr>
              <w:t xml:space="preserve"> Поч</w:t>
            </w:r>
            <w:r w:rsidR="005B38D3">
              <w:rPr>
                <w:rFonts w:cstheme="minorHAnsi"/>
                <w:sz w:val="24"/>
                <w:szCs w:val="24"/>
              </w:rPr>
              <w:t>е</w:t>
            </w:r>
            <w:r w:rsidR="00BB4E0B" w:rsidRPr="0038140E">
              <w:rPr>
                <w:rFonts w:cstheme="minorHAnsi"/>
                <w:sz w:val="24"/>
                <w:szCs w:val="24"/>
              </w:rPr>
              <w:t>тный</w:t>
            </w:r>
            <w:r w:rsidR="00B65E40" w:rsidRPr="0038140E">
              <w:rPr>
                <w:rFonts w:cstheme="minorHAnsi"/>
                <w:sz w:val="24"/>
                <w:szCs w:val="24"/>
              </w:rPr>
              <w:t xml:space="preserve"> член Российской библиотечной ассоциации (г. Новосибирск</w:t>
            </w:r>
            <w:r w:rsidR="001B6765">
              <w:rPr>
                <w:rFonts w:cstheme="minorHAnsi"/>
                <w:sz w:val="24"/>
                <w:szCs w:val="24"/>
              </w:rPr>
              <w:t>,</w:t>
            </w:r>
            <w:r w:rsidR="00B65E40" w:rsidRPr="0038140E">
              <w:rPr>
                <w:rFonts w:cstheme="minorHAnsi"/>
                <w:sz w:val="24"/>
                <w:szCs w:val="24"/>
              </w:rPr>
              <w:t xml:space="preserve"> Россия)</w:t>
            </w:r>
          </w:p>
          <w:p w:rsidR="00BF1598" w:rsidRPr="0038140E" w:rsidRDefault="00BF1598" w:rsidP="00741CF8">
            <w:pPr>
              <w:rPr>
                <w:rFonts w:cstheme="minorHAnsi"/>
                <w:sz w:val="24"/>
                <w:szCs w:val="24"/>
              </w:rPr>
            </w:pPr>
            <w:r w:rsidRPr="0038140E">
              <w:rPr>
                <w:rFonts w:cstheme="minorHAnsi"/>
                <w:b/>
                <w:sz w:val="24"/>
                <w:szCs w:val="24"/>
                <w:lang w:eastAsia="ru-RU"/>
              </w:rPr>
              <w:t xml:space="preserve">Валерия Витальевна </w:t>
            </w:r>
            <w:proofErr w:type="spellStart"/>
            <w:r w:rsidR="00B65E40" w:rsidRPr="0038140E">
              <w:rPr>
                <w:rFonts w:cstheme="minorHAnsi"/>
                <w:b/>
                <w:sz w:val="24"/>
                <w:szCs w:val="24"/>
                <w:lang w:eastAsia="ru-RU"/>
              </w:rPr>
              <w:t>Дорожкина</w:t>
            </w:r>
            <w:proofErr w:type="spellEnd"/>
            <w:r w:rsidR="001B6765">
              <w:rPr>
                <w:rFonts w:cstheme="minorHAnsi"/>
                <w:sz w:val="24"/>
                <w:szCs w:val="24"/>
                <w:lang w:eastAsia="ru-RU"/>
              </w:rPr>
              <w:t>,</w:t>
            </w:r>
            <w:r w:rsidRPr="00D7093B">
              <w:rPr>
                <w:rFonts w:cstheme="minorHAnsi"/>
                <w:sz w:val="24"/>
                <w:szCs w:val="24"/>
                <w:lang w:eastAsia="ru-RU"/>
              </w:rPr>
              <w:t xml:space="preserve"> </w:t>
            </w:r>
            <w:r w:rsidRPr="0038140E">
              <w:rPr>
                <w:rFonts w:cstheme="minorHAnsi"/>
                <w:sz w:val="24"/>
                <w:szCs w:val="24"/>
                <w:lang w:eastAsia="ru-RU"/>
              </w:rPr>
              <w:t xml:space="preserve">начальник отдела информационных и методических ресурсов </w:t>
            </w:r>
            <w:r w:rsidR="00035923">
              <w:rPr>
                <w:rFonts w:cstheme="minorHAnsi"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</w:t>
            </w:r>
            <w:proofErr w:type="gramStart"/>
            <w:r w:rsidR="00035923">
              <w:rPr>
                <w:rFonts w:cstheme="minorHAnsi"/>
                <w:sz w:val="24"/>
                <w:szCs w:val="24"/>
                <w:lang w:eastAsia="ru-RU"/>
              </w:rPr>
              <w:t>для</w:t>
            </w:r>
            <w:proofErr w:type="gramEnd"/>
            <w:r w:rsidR="00035923">
              <w:rPr>
                <w:rFonts w:cstheme="minorHAnsi"/>
                <w:sz w:val="24"/>
                <w:szCs w:val="24"/>
                <w:lang w:eastAsia="ru-RU"/>
              </w:rPr>
              <w:t xml:space="preserve"> незрячих и слабовидящих»</w:t>
            </w:r>
            <w:r w:rsidR="00B65E40" w:rsidRPr="0038140E">
              <w:rPr>
                <w:rFonts w:cstheme="minorHAnsi"/>
                <w:sz w:val="24"/>
                <w:szCs w:val="24"/>
              </w:rPr>
              <w:t xml:space="preserve"> </w:t>
            </w:r>
            <w:r w:rsidR="00B65E40" w:rsidRPr="0038140E">
              <w:rPr>
                <w:rFonts w:cstheme="minorHAnsi"/>
                <w:sz w:val="24"/>
                <w:szCs w:val="24"/>
                <w:lang w:eastAsia="ru-RU"/>
              </w:rPr>
              <w:t>(г. Новосибирск</w:t>
            </w:r>
            <w:r w:rsidR="001B6765">
              <w:rPr>
                <w:rFonts w:cstheme="minorHAnsi"/>
                <w:sz w:val="24"/>
                <w:szCs w:val="24"/>
                <w:lang w:eastAsia="ru-RU"/>
              </w:rPr>
              <w:t>,</w:t>
            </w:r>
            <w:r w:rsidR="00B65E40" w:rsidRPr="0038140E">
              <w:rPr>
                <w:rFonts w:cstheme="minorHAnsi"/>
                <w:sz w:val="24"/>
                <w:szCs w:val="24"/>
                <w:lang w:eastAsia="ru-RU"/>
              </w:rPr>
              <w:t xml:space="preserve"> Россия)</w:t>
            </w:r>
          </w:p>
        </w:tc>
      </w:tr>
      <w:tr w:rsidR="0038140E" w:rsidRPr="0038140E" w:rsidTr="00E63AF0">
        <w:tc>
          <w:tcPr>
            <w:tcW w:w="1668" w:type="dxa"/>
          </w:tcPr>
          <w:p w:rsidR="000463D4" w:rsidRPr="0038140E" w:rsidRDefault="000463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A074BB" w:rsidRDefault="00A074BB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Приветственное слово</w:t>
            </w:r>
            <w:r w:rsidR="00EC224A">
              <w:rPr>
                <w:rFonts w:eastAsia="Times New Roman" w:cstheme="minorHAnsi"/>
                <w:sz w:val="24"/>
                <w:szCs w:val="24"/>
              </w:rPr>
              <w:t>:</w:t>
            </w:r>
          </w:p>
          <w:p w:rsidR="00A074BB" w:rsidRDefault="00A074BB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074BB">
              <w:rPr>
                <w:rFonts w:eastAsia="Times New Roman" w:cstheme="minorHAnsi"/>
                <w:b/>
                <w:sz w:val="24"/>
                <w:szCs w:val="24"/>
              </w:rPr>
              <w:t>Ирина Олеговна Савельева</w:t>
            </w:r>
            <w:r w:rsidR="001B6765">
              <w:rPr>
                <w:rFonts w:eastAsia="Times New Roman" w:cstheme="minorHAnsi"/>
                <w:b/>
                <w:sz w:val="24"/>
                <w:szCs w:val="24"/>
              </w:rPr>
              <w:t>,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заместитель </w:t>
            </w:r>
            <w:r w:rsidRPr="00EC224A">
              <w:rPr>
                <w:rFonts w:eastAsia="Times New Roman" w:cstheme="minorHAnsi"/>
                <w:sz w:val="24"/>
                <w:szCs w:val="24"/>
              </w:rPr>
              <w:t>министра</w:t>
            </w:r>
            <w:r w:rsidR="00EC224A">
              <w:rPr>
                <w:rFonts w:eastAsia="Times New Roman" w:cstheme="minorHAnsi"/>
                <w:sz w:val="24"/>
                <w:szCs w:val="24"/>
              </w:rPr>
              <w:t>–</w:t>
            </w:r>
            <w:r w:rsidRPr="00EC224A">
              <w:rPr>
                <w:rFonts w:eastAsia="Times New Roman" w:cstheme="minorHAnsi"/>
                <w:sz w:val="24"/>
                <w:szCs w:val="24"/>
              </w:rPr>
              <w:t>начальник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управления 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координации мероприятий цифровой трансформации министерства цифрового развития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 xml:space="preserve"> и связи Новосибирской области</w:t>
            </w:r>
          </w:p>
          <w:p w:rsidR="00B65E40" w:rsidRPr="0038140E" w:rsidRDefault="00B80FDD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sz w:val="24"/>
                <w:szCs w:val="24"/>
              </w:rPr>
              <w:t>Вступительное слово</w:t>
            </w:r>
            <w:r w:rsidR="00EC224A">
              <w:rPr>
                <w:rFonts w:eastAsia="Times New Roman" w:cstheme="minorHAnsi"/>
                <w:sz w:val="24"/>
                <w:szCs w:val="24"/>
              </w:rPr>
              <w:t>:</w:t>
            </w:r>
          </w:p>
          <w:p w:rsidR="00B65E40" w:rsidRPr="0038140E" w:rsidRDefault="00E23061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Юрий Юрьевич Лесневский</w:t>
            </w:r>
            <w:r w:rsidR="001B6765" w:rsidRP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13162B" w:rsidRPr="0013162B">
              <w:rPr>
                <w:rFonts w:eastAsia="Times New Roman" w:cstheme="minorHAnsi"/>
                <w:sz w:val="24"/>
                <w:szCs w:val="24"/>
              </w:rPr>
              <w:t xml:space="preserve">директор ГБУК «Новосибирская областная специальная библиотека для </w:t>
            </w:r>
            <w:proofErr w:type="gramStart"/>
            <w:r w:rsidR="0013162B" w:rsidRPr="0013162B">
              <w:rPr>
                <w:rFonts w:eastAsia="Times New Roman" w:cstheme="minorHAnsi"/>
                <w:sz w:val="24"/>
                <w:szCs w:val="24"/>
              </w:rPr>
              <w:t>незрячих</w:t>
            </w:r>
            <w:proofErr w:type="gramEnd"/>
            <w:r w:rsidR="0013162B" w:rsidRPr="0013162B">
              <w:rPr>
                <w:rFonts w:eastAsia="Times New Roman" w:cstheme="minorHAnsi"/>
                <w:sz w:val="24"/>
                <w:szCs w:val="24"/>
              </w:rPr>
              <w:t xml:space="preserve"> и слабовидящих», Почетный член Российской библиотечной ассоциации (г. Новосибирск, Россия)</w:t>
            </w:r>
          </w:p>
          <w:p w:rsidR="000463D4" w:rsidRPr="0038140E" w:rsidRDefault="000463D4" w:rsidP="0013027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0463D4" w:rsidRPr="0038140E" w:rsidRDefault="000463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741CF8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>«Барьеры цифрового про</w:t>
            </w:r>
            <w:r w:rsidR="00D91BC6" w:rsidRPr="0038140E">
              <w:rPr>
                <w:rFonts w:eastAsia="Times New Roman" w:cstheme="minorHAnsi"/>
                <w:i/>
                <w:sz w:val="24"/>
                <w:szCs w:val="24"/>
              </w:rPr>
              <w:t>странства: гуманитарный аспект»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B80FDD"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0463D4" w:rsidRPr="0038140E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Лада Валериановна</w:t>
            </w:r>
            <w:r w:rsidR="00E23061"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Юрченко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директор департамента привлечения инвестиций и перспективных проектов АО «Агентство инвестиционного развития» Новосибирской области (г. Новосибирск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D87A9F" w:rsidRPr="0038140E">
              <w:rPr>
                <w:rFonts w:eastAsia="Times New Roman" w:cstheme="minorHAnsi"/>
                <w:sz w:val="24"/>
                <w:szCs w:val="24"/>
              </w:rPr>
              <w:t xml:space="preserve"> Россия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>)</w:t>
            </w:r>
          </w:p>
          <w:p w:rsidR="00A2761E" w:rsidRPr="0038140E" w:rsidRDefault="00A2761E" w:rsidP="0013027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0463D4" w:rsidRPr="0038140E" w:rsidRDefault="000463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416F64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>«Цифровые технологии доступности: тренды мирового и российского рынков»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B80FDD"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0463D4" w:rsidRPr="0038140E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Нусрет</w:t>
            </w:r>
            <w:proofErr w:type="spellEnd"/>
            <w:r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Зият</w:t>
            </w:r>
            <w:proofErr w:type="spellEnd"/>
            <w:proofErr w:type="gramStart"/>
            <w:r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О</w:t>
            </w:r>
            <w:proofErr w:type="gramEnd"/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глы</w:t>
            </w:r>
            <w:proofErr w:type="spellEnd"/>
            <w:r w:rsidR="006D5BA7"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6D5BA7" w:rsidRPr="0038140E">
              <w:rPr>
                <w:rFonts w:eastAsia="Times New Roman" w:cstheme="minorHAnsi"/>
                <w:b/>
                <w:sz w:val="24"/>
                <w:szCs w:val="24"/>
              </w:rPr>
              <w:t>Адигезалов</w:t>
            </w:r>
            <w:proofErr w:type="spellEnd"/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генеральный директор ООО «Элита Групп» (г. Москва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6D5BA7" w:rsidRPr="0038140E">
              <w:rPr>
                <w:rFonts w:eastAsia="Times New Roman" w:cstheme="minorHAnsi"/>
                <w:sz w:val="24"/>
                <w:szCs w:val="24"/>
              </w:rPr>
              <w:t xml:space="preserve"> Россия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>)</w:t>
            </w:r>
          </w:p>
          <w:p w:rsidR="000463D4" w:rsidRPr="0038140E" w:rsidRDefault="000463D4" w:rsidP="0013027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0463D4" w:rsidRPr="0038140E" w:rsidRDefault="000463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416F64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 xml:space="preserve">«Цифровые сервисы </w:t>
            </w:r>
            <w:r w:rsidR="006D5BA7" w:rsidRPr="0038140E">
              <w:rPr>
                <w:rFonts w:eastAsia="Times New Roman" w:cstheme="minorHAnsi"/>
                <w:i/>
                <w:sz w:val="24"/>
                <w:szCs w:val="24"/>
              </w:rPr>
              <w:t xml:space="preserve">– </w:t>
            </w: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>актуальная составляющая независимой жизни</w:t>
            </w:r>
            <w:r w:rsidR="00B80FDD" w:rsidRPr="0038140E">
              <w:rPr>
                <w:rFonts w:eastAsia="Times New Roman" w:cstheme="minorHAnsi"/>
                <w:i/>
                <w:sz w:val="24"/>
                <w:szCs w:val="24"/>
              </w:rPr>
              <w:t xml:space="preserve"> человека с нарушениями зрения»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B80FDD"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0463D4" w:rsidRPr="0038140E" w:rsidRDefault="000463D4" w:rsidP="00DA49C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Йозеф </w:t>
            </w:r>
            <w:proofErr w:type="spellStart"/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Эндер</w:t>
            </w:r>
            <w:proofErr w:type="spellEnd"/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6D5BA7"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16F64">
              <w:rPr>
                <w:rFonts w:eastAsia="Times New Roman" w:cstheme="minorHAnsi"/>
                <w:sz w:val="24"/>
                <w:szCs w:val="24"/>
              </w:rPr>
              <w:t xml:space="preserve">представитель 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>Технологическо</w:t>
            </w:r>
            <w:r w:rsidR="00416F64">
              <w:rPr>
                <w:rFonts w:eastAsia="Times New Roman" w:cstheme="minorHAnsi"/>
                <w:sz w:val="24"/>
                <w:szCs w:val="24"/>
              </w:rPr>
              <w:t>го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информационно</w:t>
            </w:r>
            <w:r w:rsidR="00416F64">
              <w:rPr>
                <w:rFonts w:eastAsia="Times New Roman" w:cstheme="minorHAnsi"/>
                <w:sz w:val="24"/>
                <w:szCs w:val="24"/>
              </w:rPr>
              <w:t>го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обществ</w:t>
            </w:r>
            <w:r w:rsidR="00416F64">
              <w:rPr>
                <w:rFonts w:eastAsia="Times New Roman" w:cstheme="minorHAnsi"/>
                <w:sz w:val="24"/>
                <w:szCs w:val="24"/>
              </w:rPr>
              <w:t>а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д</w:t>
            </w:r>
            <w:r w:rsidR="006D5BA7" w:rsidRPr="0038140E">
              <w:rPr>
                <w:rFonts w:eastAsia="Times New Roman" w:cstheme="minorHAnsi"/>
                <w:sz w:val="24"/>
                <w:szCs w:val="24"/>
              </w:rPr>
              <w:t xml:space="preserve">ля слепых и слабовидящих </w:t>
            </w:r>
            <w:proofErr w:type="spellStart"/>
            <w:r w:rsidR="006D5BA7" w:rsidRPr="0038140E">
              <w:rPr>
                <w:rFonts w:eastAsia="Times New Roman" w:cstheme="minorHAnsi"/>
                <w:sz w:val="24"/>
                <w:szCs w:val="24"/>
              </w:rPr>
              <w:t>Рехау</w:t>
            </w:r>
            <w:proofErr w:type="spellEnd"/>
            <w:r w:rsidR="00B80FDD"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>(г.</w:t>
            </w:r>
            <w:r w:rsidR="006D5BA7"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38140E">
              <w:rPr>
                <w:rFonts w:eastAsia="Times New Roman" w:cstheme="minorHAnsi"/>
                <w:sz w:val="24"/>
                <w:szCs w:val="24"/>
              </w:rPr>
              <w:t>Ханау</w:t>
            </w:r>
            <w:proofErr w:type="spellEnd"/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Германия)</w:t>
            </w:r>
          </w:p>
        </w:tc>
      </w:tr>
      <w:tr w:rsidR="0038140E" w:rsidRPr="0038140E" w:rsidTr="00E63AF0">
        <w:tc>
          <w:tcPr>
            <w:tcW w:w="1668" w:type="dxa"/>
          </w:tcPr>
          <w:p w:rsidR="000463D4" w:rsidRPr="0038140E" w:rsidRDefault="000463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063720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>«</w:t>
            </w:r>
            <w:r w:rsidR="009C5715" w:rsidRPr="0038140E">
              <w:rPr>
                <w:rFonts w:eastAsia="Times New Roman" w:cstheme="minorHAnsi"/>
                <w:i/>
                <w:sz w:val="24"/>
                <w:szCs w:val="24"/>
              </w:rPr>
              <w:t>Состояние и пути развития ассистивных и цифровых технологий в</w:t>
            </w:r>
            <w:r w:rsidR="00B80FDD" w:rsidRPr="0038140E">
              <w:rPr>
                <w:rFonts w:eastAsia="Times New Roman" w:cstheme="minorHAnsi"/>
                <w:i/>
                <w:sz w:val="24"/>
                <w:szCs w:val="24"/>
              </w:rPr>
              <w:t xml:space="preserve"> транспортных системах городов»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</w:p>
          <w:p w:rsidR="000463D4" w:rsidRPr="0038140E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Дмитрий Владимирович</w:t>
            </w:r>
            <w:r w:rsidR="006D5BA7"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6D5BA7" w:rsidRPr="0038140E">
              <w:rPr>
                <w:rFonts w:eastAsia="Times New Roman" w:cstheme="minorHAnsi"/>
                <w:b/>
                <w:sz w:val="24"/>
                <w:szCs w:val="24"/>
              </w:rPr>
              <w:t>Енин</w:t>
            </w:r>
            <w:proofErr w:type="spellEnd"/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директор ООО «Институт прикладных транспортных исследований»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руководитель Научного центра безбарьерной среды на транспорте (г. Москва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6D5BA7" w:rsidRPr="0038140E">
              <w:rPr>
                <w:rFonts w:eastAsia="Times New Roman" w:cstheme="minorHAnsi"/>
                <w:sz w:val="24"/>
                <w:szCs w:val="24"/>
              </w:rPr>
              <w:t xml:space="preserve"> Россия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>)</w:t>
            </w:r>
          </w:p>
          <w:p w:rsidR="000463D4" w:rsidRPr="0038140E" w:rsidRDefault="000463D4" w:rsidP="0013027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0463D4" w:rsidRPr="0038140E" w:rsidRDefault="000463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212743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 xml:space="preserve">«Ассистивные </w:t>
            </w:r>
            <w:r w:rsidR="009C5715" w:rsidRPr="0038140E">
              <w:rPr>
                <w:rFonts w:eastAsia="Times New Roman" w:cstheme="minorHAnsi"/>
                <w:i/>
                <w:sz w:val="24"/>
                <w:szCs w:val="24"/>
              </w:rPr>
              <w:t xml:space="preserve">цифровые </w:t>
            </w: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>те</w:t>
            </w:r>
            <w:r w:rsidR="00812323" w:rsidRPr="0038140E">
              <w:rPr>
                <w:rFonts w:eastAsia="Times New Roman" w:cstheme="minorHAnsi"/>
                <w:i/>
                <w:sz w:val="24"/>
                <w:szCs w:val="24"/>
              </w:rPr>
              <w:t>хнологии в городской среде: н</w:t>
            </w:r>
            <w:r w:rsidR="00511783" w:rsidRPr="0038140E">
              <w:rPr>
                <w:rFonts w:eastAsia="Times New Roman" w:cstheme="minorHAnsi"/>
                <w:i/>
                <w:sz w:val="24"/>
                <w:szCs w:val="24"/>
              </w:rPr>
              <w:t>иже</w:t>
            </w: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>городский опыт»</w:t>
            </w:r>
            <w:r w:rsidR="001B6765">
              <w:rPr>
                <w:rFonts w:eastAsia="Times New Roman" w:cstheme="minorHAnsi"/>
                <w:i/>
                <w:sz w:val="24"/>
                <w:szCs w:val="24"/>
              </w:rPr>
              <w:t>,</w:t>
            </w:r>
            <w:r w:rsidR="00BB4E0B" w:rsidRPr="0038140E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</w:p>
          <w:p w:rsidR="000463D4" w:rsidRPr="0038140E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Илья Владимирович</w:t>
            </w:r>
            <w:r w:rsidR="006D5BA7"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Лебедев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9C5715" w:rsidRPr="0038140E">
              <w:rPr>
                <w:rFonts w:eastAsia="Times New Roman" w:cstheme="minorHAnsi"/>
                <w:sz w:val="24"/>
                <w:szCs w:val="24"/>
              </w:rPr>
              <w:t xml:space="preserve">проектный 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>менеджер направления «Доступная среда» в АНО «</w:t>
            </w:r>
            <w:r w:rsidR="009C5715" w:rsidRPr="0038140E">
              <w:rPr>
                <w:rFonts w:eastAsia="Times New Roman" w:cstheme="minorHAnsi"/>
                <w:sz w:val="24"/>
                <w:szCs w:val="24"/>
              </w:rPr>
              <w:t>Проектный офис Стратегии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развития Нижегородской области» (г. Нижний Новгород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6D5BA7" w:rsidRPr="0038140E">
              <w:rPr>
                <w:rFonts w:eastAsia="Times New Roman" w:cstheme="minorHAnsi"/>
                <w:sz w:val="24"/>
                <w:szCs w:val="24"/>
              </w:rPr>
              <w:t xml:space="preserve"> Россия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>)</w:t>
            </w:r>
          </w:p>
          <w:p w:rsidR="0013027B" w:rsidRPr="0038140E" w:rsidRDefault="0013027B" w:rsidP="00BB7AF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0463D4" w:rsidRPr="0038140E" w:rsidRDefault="000463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212743" w:rsidRDefault="00101F0C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ascii="Calibri" w:hAnsi="Calibri"/>
                <w:i/>
                <w:sz w:val="24"/>
                <w:szCs w:val="24"/>
                <w:shd w:val="clear" w:color="auto" w:fill="FFFFFF"/>
              </w:rPr>
              <w:t>«Некоторые аспекты применения ассистивных технологий высокого уровня для решения задач формирования комфортной городской среды. Особенности оценки соответствия технологий и устройств»</w:t>
            </w:r>
            <w:r w:rsidR="001B6765">
              <w:rPr>
                <w:rFonts w:eastAsia="Times New Roman" w:cstheme="minorHAnsi"/>
                <w:i/>
                <w:sz w:val="24"/>
                <w:szCs w:val="24"/>
              </w:rPr>
              <w:t>,</w:t>
            </w:r>
            <w:r w:rsidR="00B80FDD"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0463D4" w:rsidRPr="0038140E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Дмитрий Павлович</w:t>
            </w:r>
            <w:r w:rsidR="00812323"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Петраков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101F0C" w:rsidRPr="0038140E">
              <w:rPr>
                <w:rFonts w:ascii="Calibri" w:hAnsi="Calibri"/>
                <w:sz w:val="24"/>
                <w:szCs w:val="24"/>
                <w:shd w:val="clear" w:color="auto" w:fill="FFFFFF"/>
              </w:rPr>
              <w:t xml:space="preserve">генеральный директор ООО «Региональный учебно-информационный центр </w:t>
            </w:r>
            <w:r w:rsidR="00A93446" w:rsidRPr="00A93446">
              <w:rPr>
                <w:rFonts w:ascii="Calibri" w:hAnsi="Calibri"/>
                <w:sz w:val="24"/>
                <w:szCs w:val="24"/>
                <w:shd w:val="clear" w:color="auto" w:fill="FFFFFF"/>
              </w:rPr>
              <w:t>“</w:t>
            </w:r>
            <w:r w:rsidR="00101F0C" w:rsidRPr="0038140E">
              <w:rPr>
                <w:rFonts w:ascii="Calibri" w:hAnsi="Calibri"/>
                <w:sz w:val="24"/>
                <w:szCs w:val="24"/>
                <w:shd w:val="clear" w:color="auto" w:fill="FFFFFF"/>
              </w:rPr>
              <w:t>Рубикон</w:t>
            </w:r>
            <w:r w:rsidR="00A93446" w:rsidRPr="00A93446">
              <w:rPr>
                <w:rFonts w:ascii="Calibri" w:hAnsi="Calibri"/>
                <w:sz w:val="24"/>
                <w:szCs w:val="24"/>
                <w:shd w:val="clear" w:color="auto" w:fill="FFFFFF"/>
              </w:rPr>
              <w:t>”</w:t>
            </w:r>
            <w:r w:rsidR="00101F0C" w:rsidRPr="0038140E">
              <w:rPr>
                <w:rFonts w:ascii="Calibri" w:hAnsi="Calibri"/>
                <w:sz w:val="24"/>
                <w:szCs w:val="24"/>
                <w:shd w:val="clear" w:color="auto" w:fill="FFFFFF"/>
              </w:rPr>
              <w:t>»</w:t>
            </w:r>
            <w:r w:rsidR="001B6765">
              <w:rPr>
                <w:rFonts w:ascii="Calibri" w:hAnsi="Calibri"/>
                <w:sz w:val="24"/>
                <w:szCs w:val="24"/>
                <w:shd w:val="clear" w:color="auto" w:fill="FFFFFF"/>
              </w:rPr>
              <w:t>,</w:t>
            </w:r>
            <w:r w:rsidR="00101F0C" w:rsidRPr="0038140E">
              <w:rPr>
                <w:rFonts w:ascii="Calibri" w:hAnsi="Calibri"/>
                <w:sz w:val="24"/>
                <w:szCs w:val="24"/>
                <w:shd w:val="clear" w:color="auto" w:fill="FFFFFF"/>
              </w:rPr>
              <w:t xml:space="preserve"> директор АНО «НЦ АСИ»</w:t>
            </w:r>
            <w:r w:rsidR="001B6765">
              <w:rPr>
                <w:rFonts w:ascii="Calibri" w:hAnsi="Calibri"/>
                <w:sz w:val="24"/>
                <w:szCs w:val="24"/>
                <w:shd w:val="clear" w:color="auto" w:fill="FFFFFF"/>
              </w:rPr>
              <w:t>,</w:t>
            </w:r>
            <w:r w:rsidR="00101F0C" w:rsidRPr="0038140E">
              <w:rPr>
                <w:rFonts w:ascii="Calibri" w:hAnsi="Calibri"/>
                <w:sz w:val="24"/>
                <w:szCs w:val="24"/>
                <w:shd w:val="clear" w:color="auto" w:fill="FFFFFF"/>
              </w:rPr>
              <w:t xml:space="preserve"> </w:t>
            </w:r>
            <w:r w:rsidR="00EC224A">
              <w:rPr>
                <w:rFonts w:ascii="Calibri" w:hAnsi="Calibri"/>
                <w:sz w:val="24"/>
                <w:szCs w:val="24"/>
                <w:shd w:val="clear" w:color="auto" w:fill="FFFFFF"/>
              </w:rPr>
              <w:t>п</w:t>
            </w:r>
            <w:r w:rsidR="00101F0C" w:rsidRPr="0038140E">
              <w:rPr>
                <w:rFonts w:ascii="Calibri" w:hAnsi="Calibri"/>
                <w:sz w:val="24"/>
                <w:szCs w:val="24"/>
                <w:shd w:val="clear" w:color="auto" w:fill="FFFFFF"/>
              </w:rPr>
              <w:t xml:space="preserve">резидент Ассоциации специалистов в сфере </w:t>
            </w:r>
            <w:r w:rsidR="007125E6">
              <w:rPr>
                <w:rFonts w:ascii="Calibri" w:hAnsi="Calibri"/>
                <w:sz w:val="24"/>
                <w:szCs w:val="24"/>
                <w:shd w:val="clear" w:color="auto" w:fill="FFFFFF"/>
              </w:rPr>
              <w:t xml:space="preserve">доступной среды </w:t>
            </w:r>
            <w:r w:rsidR="00101F0C" w:rsidRPr="0038140E">
              <w:rPr>
                <w:rFonts w:ascii="Calibri" w:hAnsi="Calibri"/>
                <w:sz w:val="24"/>
                <w:szCs w:val="24"/>
                <w:shd w:val="clear" w:color="auto" w:fill="FFFFFF"/>
              </w:rPr>
              <w:t>жизнедеятельности инвалидов «Совет по развитию профессиональных квалификаций»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(г. Санкт-Петербург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812323" w:rsidRPr="0038140E">
              <w:rPr>
                <w:rFonts w:eastAsia="Times New Roman" w:cstheme="minorHAnsi"/>
                <w:sz w:val="24"/>
                <w:szCs w:val="24"/>
              </w:rPr>
              <w:t xml:space="preserve"> Россия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>)</w:t>
            </w:r>
          </w:p>
          <w:p w:rsidR="0069247A" w:rsidRPr="0038140E" w:rsidRDefault="0069247A" w:rsidP="00BF1598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0463D4" w:rsidRPr="0038140E" w:rsidRDefault="000463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180562" w:rsidRDefault="00812323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>«</w:t>
            </w:r>
            <w:r w:rsidR="00313737" w:rsidRPr="0038140E">
              <w:rPr>
                <w:rFonts w:eastAsia="Times New Roman" w:cstheme="minorHAnsi"/>
                <w:i/>
                <w:sz w:val="24"/>
                <w:szCs w:val="24"/>
              </w:rPr>
              <w:t>Совершенствование форм цифрового взаимодействия между библиотеками</w:t>
            </w:r>
            <w:r w:rsidR="00B80FDD" w:rsidRPr="0038140E">
              <w:rPr>
                <w:rFonts w:eastAsia="Times New Roman" w:cstheme="minorHAnsi"/>
                <w:i/>
                <w:sz w:val="24"/>
                <w:szCs w:val="24"/>
              </w:rPr>
              <w:t>»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B80FDD"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0463D4" w:rsidRPr="0038140E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Айнур</w:t>
            </w:r>
            <w:proofErr w:type="spellEnd"/>
            <w:r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Сакеновна</w:t>
            </w:r>
            <w:proofErr w:type="spellEnd"/>
            <w:r w:rsidR="00812323"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812323" w:rsidRPr="0038140E">
              <w:rPr>
                <w:rFonts w:eastAsia="Times New Roman" w:cstheme="minorHAnsi"/>
                <w:b/>
                <w:sz w:val="24"/>
                <w:szCs w:val="24"/>
              </w:rPr>
              <w:t>Шаймуханбетова</w:t>
            </w:r>
            <w:proofErr w:type="spellEnd"/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директор </w:t>
            </w:r>
            <w:r w:rsidR="00A97255">
              <w:rPr>
                <w:rFonts w:eastAsia="Times New Roman" w:cstheme="minorHAnsi"/>
                <w:sz w:val="24"/>
                <w:szCs w:val="24"/>
              </w:rPr>
              <w:t>КГУ «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>Карагандинск</w:t>
            </w:r>
            <w:r w:rsidR="00A97255">
              <w:rPr>
                <w:rFonts w:eastAsia="Times New Roman" w:cstheme="minorHAnsi"/>
                <w:sz w:val="24"/>
                <w:szCs w:val="24"/>
              </w:rPr>
              <w:t>ая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областн</w:t>
            </w:r>
            <w:r w:rsidR="00A97255">
              <w:rPr>
                <w:rFonts w:eastAsia="Times New Roman" w:cstheme="minorHAnsi"/>
                <w:sz w:val="24"/>
                <w:szCs w:val="24"/>
              </w:rPr>
              <w:t>ая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97255">
              <w:rPr>
                <w:rFonts w:eastAsia="Times New Roman" w:cstheme="minorHAnsi"/>
                <w:sz w:val="24"/>
                <w:szCs w:val="24"/>
              </w:rPr>
              <w:t>спецбиблиотек</w:t>
            </w:r>
            <w:r w:rsidR="00A97255" w:rsidRPr="00A97255">
              <w:rPr>
                <w:rFonts w:eastAsia="Times New Roman" w:cstheme="minorHAnsi"/>
                <w:sz w:val="24"/>
                <w:szCs w:val="24"/>
              </w:rPr>
              <w:t>а</w:t>
            </w:r>
            <w:proofErr w:type="spellEnd"/>
            <w:r w:rsidRPr="00A97255">
              <w:rPr>
                <w:rFonts w:eastAsia="Times New Roman" w:cstheme="minorHAnsi"/>
                <w:sz w:val="24"/>
                <w:szCs w:val="24"/>
              </w:rPr>
              <w:t xml:space="preserve"> для незрячих и слабовидящих граждан</w:t>
            </w:r>
            <w:r w:rsidR="00A97255" w:rsidRPr="00A97255">
              <w:rPr>
                <w:rFonts w:eastAsia="Times New Roman" w:cstheme="minorHAnsi"/>
                <w:sz w:val="24"/>
                <w:szCs w:val="24"/>
              </w:rPr>
              <w:t>»</w:t>
            </w:r>
            <w:r w:rsidRPr="00A9725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B80FDD" w:rsidRPr="00A97255">
              <w:rPr>
                <w:rFonts w:eastAsia="Times New Roman" w:cstheme="minorHAnsi"/>
                <w:sz w:val="24"/>
                <w:szCs w:val="24"/>
              </w:rPr>
              <w:t>(</w:t>
            </w:r>
            <w:r w:rsidRPr="00A97255">
              <w:rPr>
                <w:rFonts w:eastAsia="Times New Roman" w:cstheme="minorHAnsi"/>
                <w:sz w:val="24"/>
                <w:szCs w:val="24"/>
              </w:rPr>
              <w:t>г. Караганда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812323" w:rsidRPr="00A97255">
              <w:rPr>
                <w:rFonts w:eastAsia="Times New Roman" w:cstheme="minorHAnsi"/>
                <w:sz w:val="24"/>
                <w:szCs w:val="24"/>
              </w:rPr>
              <w:t xml:space="preserve"> Казахстан</w:t>
            </w:r>
            <w:r w:rsidRPr="00A97255">
              <w:rPr>
                <w:rFonts w:eastAsia="Times New Roman" w:cstheme="minorHAnsi"/>
                <w:sz w:val="24"/>
                <w:szCs w:val="24"/>
              </w:rPr>
              <w:t>)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0463D4" w:rsidRPr="0038140E" w:rsidRDefault="000463D4" w:rsidP="0013027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0463D4" w:rsidRPr="0038140E" w:rsidRDefault="000463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A93446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>«Полимодальные технологические реше</w:t>
            </w:r>
            <w:r w:rsidR="00B80FDD" w:rsidRPr="0038140E">
              <w:rPr>
                <w:rFonts w:eastAsia="Times New Roman" w:cstheme="minorHAnsi"/>
                <w:i/>
                <w:sz w:val="24"/>
                <w:szCs w:val="24"/>
              </w:rPr>
              <w:t>ния в контексте цифровой среды»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B80FDD"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0463D4" w:rsidRPr="0038140E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Олег Александрович</w:t>
            </w:r>
            <w:r w:rsidR="00A245B4"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A245B4" w:rsidRPr="0038140E">
              <w:rPr>
                <w:rFonts w:eastAsia="Times New Roman" w:cstheme="minorHAnsi"/>
                <w:b/>
                <w:sz w:val="24"/>
                <w:szCs w:val="24"/>
              </w:rPr>
              <w:t>Вихман</w:t>
            </w:r>
            <w:proofErr w:type="spellEnd"/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директор ООО «Сибирский научно-исследовательский институт автоматизации и управления»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A97255">
              <w:rPr>
                <w:rFonts w:eastAsia="Times New Roman" w:cstheme="minorHAnsi"/>
                <w:sz w:val="24"/>
                <w:szCs w:val="24"/>
              </w:rPr>
              <w:t>канд</w:t>
            </w:r>
            <w:r w:rsidR="00103F62" w:rsidRPr="00A97255">
              <w:rPr>
                <w:rFonts w:eastAsia="Times New Roman" w:cstheme="minorHAnsi"/>
                <w:sz w:val="24"/>
                <w:szCs w:val="24"/>
              </w:rPr>
              <w:t>.</w:t>
            </w:r>
            <w:r w:rsidRPr="00A9725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97255">
              <w:rPr>
                <w:rFonts w:eastAsia="Times New Roman" w:cstheme="minorHAnsi"/>
                <w:sz w:val="24"/>
                <w:szCs w:val="24"/>
              </w:rPr>
              <w:t>техн</w:t>
            </w:r>
            <w:proofErr w:type="spellEnd"/>
            <w:r w:rsidR="00103F62" w:rsidRPr="00A97255">
              <w:rPr>
                <w:rFonts w:eastAsia="Times New Roman" w:cstheme="minorHAnsi"/>
                <w:sz w:val="24"/>
                <w:szCs w:val="24"/>
              </w:rPr>
              <w:t>.</w:t>
            </w:r>
            <w:r w:rsidRPr="00A97255">
              <w:rPr>
                <w:rFonts w:eastAsia="Times New Roman" w:cstheme="minorHAnsi"/>
                <w:sz w:val="24"/>
                <w:szCs w:val="24"/>
              </w:rPr>
              <w:t xml:space="preserve"> наук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профессор Российской академии естествознания (г. Новосибирск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A245B4" w:rsidRPr="0038140E">
              <w:rPr>
                <w:rFonts w:eastAsia="Times New Roman" w:cstheme="minorHAnsi"/>
                <w:sz w:val="24"/>
                <w:szCs w:val="24"/>
              </w:rPr>
              <w:t xml:space="preserve"> Россия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>)</w:t>
            </w:r>
          </w:p>
          <w:p w:rsidR="000463D4" w:rsidRPr="0038140E" w:rsidRDefault="000463D4" w:rsidP="0013027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0463D4" w:rsidRPr="0038140E" w:rsidRDefault="000463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FC2F96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>«Доступная среда. Цифро</w:t>
            </w:r>
            <w:r w:rsidR="0069247A" w:rsidRPr="0038140E">
              <w:rPr>
                <w:rFonts w:eastAsia="Times New Roman" w:cstheme="minorHAnsi"/>
                <w:i/>
                <w:sz w:val="24"/>
                <w:szCs w:val="24"/>
              </w:rPr>
              <w:t>вые стандарты. Новое мышление</w:t>
            </w:r>
            <w:r w:rsidR="00B80FDD" w:rsidRPr="0038140E">
              <w:rPr>
                <w:rFonts w:eastAsia="Times New Roman" w:cstheme="minorHAnsi"/>
                <w:i/>
                <w:sz w:val="24"/>
                <w:szCs w:val="24"/>
              </w:rPr>
              <w:t>»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B80FDD"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0463D4" w:rsidRPr="0038140E" w:rsidRDefault="00A245B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Артё</w:t>
            </w:r>
            <w:r w:rsidR="000463D4" w:rsidRPr="0038140E">
              <w:rPr>
                <w:rFonts w:eastAsia="Times New Roman" w:cstheme="minorHAnsi"/>
                <w:b/>
                <w:sz w:val="24"/>
                <w:szCs w:val="24"/>
              </w:rPr>
              <w:t>м Романович</w:t>
            </w: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Плаксин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0463D4" w:rsidRPr="0038140E">
              <w:rPr>
                <w:rFonts w:eastAsia="Times New Roman" w:cstheme="minorHAnsi"/>
                <w:sz w:val="24"/>
                <w:szCs w:val="24"/>
              </w:rPr>
              <w:t xml:space="preserve"> руководитель отдела тестирования сайтов 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и </w:t>
            </w:r>
            <w:r w:rsidR="000463D4" w:rsidRPr="0038140E">
              <w:rPr>
                <w:rFonts w:eastAsia="Times New Roman" w:cstheme="minorHAnsi"/>
                <w:sz w:val="24"/>
                <w:szCs w:val="24"/>
              </w:rPr>
              <w:t xml:space="preserve">мобильных приложений 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на доступность </w:t>
            </w:r>
            <w:r w:rsidR="000463D4" w:rsidRPr="0038140E">
              <w:rPr>
                <w:rFonts w:eastAsia="Times New Roman" w:cstheme="minorHAnsi"/>
                <w:sz w:val="24"/>
                <w:szCs w:val="24"/>
              </w:rPr>
              <w:t xml:space="preserve">для людей с инвалидностью 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в </w:t>
            </w:r>
            <w:proofErr w:type="spellStart"/>
            <w:r w:rsidR="000463D4" w:rsidRPr="0038140E">
              <w:rPr>
                <w:rFonts w:eastAsia="Times New Roman" w:cstheme="minorHAnsi"/>
                <w:sz w:val="24"/>
                <w:szCs w:val="24"/>
              </w:rPr>
              <w:t>Everland</w:t>
            </w:r>
            <w:proofErr w:type="spellEnd"/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0463D4" w:rsidRPr="0038140E">
              <w:rPr>
                <w:rFonts w:eastAsia="Times New Roman" w:cstheme="minorHAnsi"/>
                <w:sz w:val="24"/>
                <w:szCs w:val="24"/>
              </w:rPr>
              <w:t xml:space="preserve"> независимый эксперт по доступной среде (г. Санкт-Петербург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Россия</w:t>
            </w:r>
            <w:r w:rsidR="000463D4" w:rsidRPr="0038140E">
              <w:rPr>
                <w:rFonts w:eastAsia="Times New Roman" w:cstheme="minorHAnsi"/>
                <w:sz w:val="24"/>
                <w:szCs w:val="24"/>
              </w:rPr>
              <w:t>)</w:t>
            </w:r>
          </w:p>
          <w:p w:rsidR="000463D4" w:rsidRPr="0038140E" w:rsidRDefault="000463D4" w:rsidP="0013027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140E" w:rsidRPr="0038140E" w:rsidTr="00E63AF0">
        <w:trPr>
          <w:trHeight w:val="1550"/>
        </w:trPr>
        <w:tc>
          <w:tcPr>
            <w:tcW w:w="1668" w:type="dxa"/>
          </w:tcPr>
          <w:p w:rsidR="000463D4" w:rsidRPr="0038140E" w:rsidRDefault="000463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FC2F96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>«Финансовая грамотность. Цифровая среда. Потребитель с ог</w:t>
            </w:r>
            <w:r w:rsidR="00B80FDD" w:rsidRPr="0038140E">
              <w:rPr>
                <w:rFonts w:eastAsia="Times New Roman" w:cstheme="minorHAnsi"/>
                <w:i/>
                <w:sz w:val="24"/>
                <w:szCs w:val="24"/>
              </w:rPr>
              <w:t>раничениями жиз</w:t>
            </w:r>
            <w:r w:rsidR="0069247A" w:rsidRPr="0038140E">
              <w:rPr>
                <w:rFonts w:eastAsia="Times New Roman" w:cstheme="minorHAnsi"/>
                <w:i/>
                <w:sz w:val="24"/>
                <w:szCs w:val="24"/>
              </w:rPr>
              <w:t>недеятельности</w:t>
            </w:r>
            <w:r w:rsidR="00B80FDD" w:rsidRPr="0038140E">
              <w:rPr>
                <w:rFonts w:eastAsia="Times New Roman" w:cstheme="minorHAnsi"/>
                <w:i/>
                <w:sz w:val="24"/>
                <w:szCs w:val="24"/>
              </w:rPr>
              <w:t>»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B80FDD"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4A0FEF" w:rsidRPr="0038140E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Татьяна Алексеевна</w:t>
            </w:r>
            <w:r w:rsidR="004F58DB"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4F58DB" w:rsidRPr="0038140E">
              <w:rPr>
                <w:rFonts w:eastAsia="Times New Roman" w:cstheme="minorHAnsi"/>
                <w:b/>
                <w:sz w:val="24"/>
                <w:szCs w:val="24"/>
              </w:rPr>
              <w:t>Решетилова</w:t>
            </w:r>
            <w:proofErr w:type="spellEnd"/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B80FDD" w:rsidRPr="0038140E">
              <w:rPr>
                <w:rFonts w:eastAsia="Times New Roman" w:cstheme="minorHAnsi"/>
                <w:sz w:val="24"/>
                <w:szCs w:val="24"/>
              </w:rPr>
              <w:t xml:space="preserve"> р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>уководитель проектов по финансовой грамотности АНО «Дом финансового просвещения» (г. Новосибирск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4F58DB" w:rsidRPr="0038140E">
              <w:rPr>
                <w:rFonts w:eastAsia="Times New Roman" w:cstheme="minorHAnsi"/>
                <w:sz w:val="24"/>
                <w:szCs w:val="24"/>
              </w:rPr>
              <w:t xml:space="preserve"> Россия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) </w:t>
            </w:r>
          </w:p>
          <w:p w:rsidR="000463D4" w:rsidRPr="0038140E" w:rsidRDefault="000463D4" w:rsidP="0013027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140E" w:rsidRPr="0038140E" w:rsidTr="00E63AF0">
        <w:trPr>
          <w:trHeight w:val="1541"/>
        </w:trPr>
        <w:tc>
          <w:tcPr>
            <w:tcW w:w="1668" w:type="dxa"/>
          </w:tcPr>
          <w:p w:rsidR="000463D4" w:rsidRPr="0038140E" w:rsidRDefault="000463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FC2F96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>«Цифровая доступность современных городских сервисов</w:t>
            </w:r>
            <w:r w:rsidR="00886916" w:rsidRPr="0038140E">
              <w:rPr>
                <w:rFonts w:eastAsia="Times New Roman" w:cstheme="minorHAnsi"/>
                <w:i/>
                <w:sz w:val="24"/>
                <w:szCs w:val="24"/>
              </w:rPr>
              <w:t>:</w:t>
            </w:r>
            <w:r w:rsidR="00B80FDD" w:rsidRPr="0038140E">
              <w:rPr>
                <w:rFonts w:eastAsia="Times New Roman" w:cstheme="minorHAnsi"/>
                <w:i/>
                <w:sz w:val="24"/>
                <w:szCs w:val="24"/>
              </w:rPr>
              <w:t xml:space="preserve"> тенденции</w:t>
            </w:r>
            <w:r w:rsidR="001B6765">
              <w:rPr>
                <w:rFonts w:eastAsia="Times New Roman" w:cstheme="minorHAnsi"/>
                <w:i/>
                <w:sz w:val="24"/>
                <w:szCs w:val="24"/>
              </w:rPr>
              <w:t>,</w:t>
            </w:r>
            <w:r w:rsidR="00B80FDD" w:rsidRPr="0038140E">
              <w:rPr>
                <w:rFonts w:eastAsia="Times New Roman" w:cstheme="minorHAnsi"/>
                <w:i/>
                <w:sz w:val="24"/>
                <w:szCs w:val="24"/>
              </w:rPr>
              <w:t xml:space="preserve"> задачи</w:t>
            </w:r>
            <w:r w:rsidR="001B6765">
              <w:rPr>
                <w:rFonts w:eastAsia="Times New Roman" w:cstheme="minorHAnsi"/>
                <w:i/>
                <w:sz w:val="24"/>
                <w:szCs w:val="24"/>
              </w:rPr>
              <w:t>,</w:t>
            </w:r>
            <w:r w:rsidR="00B80FDD" w:rsidRPr="0038140E">
              <w:rPr>
                <w:rFonts w:eastAsia="Times New Roman" w:cstheme="minorHAnsi"/>
                <w:i/>
                <w:sz w:val="24"/>
                <w:szCs w:val="24"/>
              </w:rPr>
              <w:t xml:space="preserve"> примеры»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B80FDD"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0463D4" w:rsidRPr="0038140E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Александр Сергеевич</w:t>
            </w:r>
            <w:r w:rsidR="00ED5338"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Яшин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D91BC6" w:rsidRPr="0038140E">
              <w:rPr>
                <w:rFonts w:eastAsia="Times New Roman" w:cstheme="minorHAnsi"/>
                <w:sz w:val="24"/>
                <w:szCs w:val="24"/>
              </w:rPr>
              <w:t xml:space="preserve"> магистр</w:t>
            </w:r>
            <w:r w:rsidR="00B2352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ФГБОУ </w:t>
            </w:r>
            <w:proofErr w:type="gramStart"/>
            <w:r w:rsidRPr="0038140E">
              <w:rPr>
                <w:rFonts w:eastAsia="Times New Roman" w:cstheme="minorHAnsi"/>
                <w:sz w:val="24"/>
                <w:szCs w:val="24"/>
              </w:rPr>
              <w:t>ВО</w:t>
            </w:r>
            <w:proofErr w:type="gramEnd"/>
            <w:r w:rsidRPr="0038140E">
              <w:rPr>
                <w:rFonts w:eastAsia="Times New Roman" w:cstheme="minorHAnsi"/>
                <w:sz w:val="24"/>
                <w:szCs w:val="24"/>
              </w:rPr>
              <w:t xml:space="preserve"> «Государственный институт русского языка им. А.</w:t>
            </w:r>
            <w:r w:rsidR="00886916"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>С. Пушкина»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независимый эксперт по доступной ср</w:t>
            </w:r>
            <w:r w:rsidR="00D91BC6" w:rsidRPr="0038140E">
              <w:rPr>
                <w:rFonts w:eastAsia="Times New Roman" w:cstheme="minorHAnsi"/>
                <w:sz w:val="24"/>
                <w:szCs w:val="24"/>
              </w:rPr>
              <w:t>еде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(г. Москва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886916" w:rsidRPr="0038140E">
              <w:rPr>
                <w:rFonts w:eastAsia="Times New Roman" w:cstheme="minorHAnsi"/>
                <w:sz w:val="24"/>
                <w:szCs w:val="24"/>
              </w:rPr>
              <w:t xml:space="preserve"> Россия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>)</w:t>
            </w:r>
          </w:p>
          <w:p w:rsidR="000463D4" w:rsidRPr="0038140E" w:rsidRDefault="000463D4" w:rsidP="0013027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0463D4" w:rsidRPr="0038140E" w:rsidRDefault="000463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0463D4" w:rsidRPr="0038140E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>«Опыт применения аддитивных и ГИС-техно</w:t>
            </w:r>
            <w:r w:rsidR="00B80FDD" w:rsidRPr="0038140E">
              <w:rPr>
                <w:rFonts w:eastAsia="Times New Roman" w:cstheme="minorHAnsi"/>
                <w:i/>
                <w:sz w:val="24"/>
                <w:szCs w:val="24"/>
              </w:rPr>
              <w:t>логий в тактильной картографии»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B80FDD"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Юлия Николаевна</w:t>
            </w:r>
            <w:r w:rsidR="00A02F9B"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A02F9B" w:rsidRPr="0038140E">
              <w:rPr>
                <w:rFonts w:eastAsia="Times New Roman" w:cstheme="minorHAnsi"/>
                <w:b/>
                <w:sz w:val="24"/>
                <w:szCs w:val="24"/>
              </w:rPr>
              <w:t>Андрюхина</w:t>
            </w:r>
            <w:proofErr w:type="spellEnd"/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канд</w:t>
            </w:r>
            <w:r w:rsidR="0043032C">
              <w:rPr>
                <w:rFonts w:eastAsia="Times New Roman" w:cstheme="minorHAnsi"/>
                <w:sz w:val="24"/>
                <w:szCs w:val="24"/>
              </w:rPr>
              <w:t>.</w:t>
            </w:r>
            <w:r w:rsidR="00B80FDD"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B80FDD" w:rsidRPr="0038140E">
              <w:rPr>
                <w:rFonts w:eastAsia="Times New Roman" w:cstheme="minorHAnsi"/>
                <w:sz w:val="24"/>
                <w:szCs w:val="24"/>
              </w:rPr>
              <w:t>техн</w:t>
            </w:r>
            <w:proofErr w:type="spellEnd"/>
            <w:r w:rsidR="0043032C">
              <w:rPr>
                <w:rFonts w:eastAsia="Times New Roman" w:cstheme="minorHAnsi"/>
                <w:sz w:val="24"/>
                <w:szCs w:val="24"/>
              </w:rPr>
              <w:t>.</w:t>
            </w:r>
            <w:r w:rsidR="00B80FDD" w:rsidRPr="0038140E">
              <w:rPr>
                <w:rFonts w:eastAsia="Times New Roman" w:cstheme="minorHAnsi"/>
                <w:sz w:val="24"/>
                <w:szCs w:val="24"/>
              </w:rPr>
              <w:t xml:space="preserve"> наук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B80FDD" w:rsidRPr="0038140E">
              <w:rPr>
                <w:rFonts w:eastAsia="Times New Roman" w:cstheme="minorHAnsi"/>
                <w:sz w:val="24"/>
                <w:szCs w:val="24"/>
              </w:rPr>
              <w:t xml:space="preserve"> ведущий 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эксперт-специалист по программным продуктам ООО «Дата </w:t>
            </w:r>
            <w:proofErr w:type="spellStart"/>
            <w:proofErr w:type="gramStart"/>
            <w:r w:rsidRPr="0038140E">
              <w:rPr>
                <w:rFonts w:eastAsia="Times New Roman" w:cstheme="minorHAnsi"/>
                <w:sz w:val="24"/>
                <w:szCs w:val="24"/>
              </w:rPr>
              <w:t>Ист</w:t>
            </w:r>
            <w:proofErr w:type="spellEnd"/>
            <w:proofErr w:type="gramEnd"/>
            <w:r w:rsidRPr="0038140E">
              <w:rPr>
                <w:rFonts w:eastAsia="Times New Roman" w:cstheme="minorHAnsi"/>
                <w:sz w:val="24"/>
                <w:szCs w:val="24"/>
              </w:rPr>
              <w:t>» (г. Новосибирск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A02F9B" w:rsidRPr="0038140E">
              <w:rPr>
                <w:rFonts w:eastAsia="Times New Roman" w:cstheme="minorHAnsi"/>
                <w:sz w:val="24"/>
                <w:szCs w:val="24"/>
              </w:rPr>
              <w:t xml:space="preserve"> Россия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>)</w:t>
            </w:r>
          </w:p>
          <w:p w:rsidR="00982178" w:rsidRPr="0038140E" w:rsidRDefault="00982178" w:rsidP="0013027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0463D4" w:rsidRPr="0038140E" w:rsidRDefault="000463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636479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>«Цифровые тематические карты д</w:t>
            </w:r>
            <w:r w:rsidR="005B38D3">
              <w:rPr>
                <w:rFonts w:eastAsia="Times New Roman" w:cstheme="minorHAnsi"/>
                <w:i/>
                <w:sz w:val="24"/>
                <w:szCs w:val="24"/>
              </w:rPr>
              <w:t>оступности инфраструктуры населе</w:t>
            </w:r>
            <w:r w:rsidRPr="0038140E">
              <w:rPr>
                <w:rFonts w:eastAsia="Times New Roman" w:cstheme="minorHAnsi"/>
                <w:i/>
                <w:sz w:val="24"/>
                <w:szCs w:val="24"/>
              </w:rPr>
              <w:t>н</w:t>
            </w:r>
            <w:r w:rsidR="00B80FDD" w:rsidRPr="0038140E">
              <w:rPr>
                <w:rFonts w:eastAsia="Times New Roman" w:cstheme="minorHAnsi"/>
                <w:i/>
                <w:sz w:val="24"/>
                <w:szCs w:val="24"/>
              </w:rPr>
              <w:t>ного пункта: социальный аспект»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="00B80FDD"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0463D4" w:rsidRPr="0038140E" w:rsidRDefault="000463D4" w:rsidP="000463D4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Ярослава Георгиевна</w:t>
            </w:r>
            <w:r w:rsidR="00A02F9B"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A02F9B" w:rsidRPr="0038140E">
              <w:rPr>
                <w:rFonts w:eastAsia="Times New Roman" w:cstheme="minorHAnsi"/>
                <w:b/>
                <w:sz w:val="24"/>
                <w:szCs w:val="24"/>
              </w:rPr>
              <w:t>Пошивайло</w:t>
            </w:r>
            <w:proofErr w:type="spellEnd"/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43032C">
              <w:rPr>
                <w:rFonts w:eastAsia="Times New Roman" w:cstheme="minorHAnsi"/>
                <w:sz w:val="24"/>
                <w:szCs w:val="24"/>
              </w:rPr>
              <w:t xml:space="preserve"> канд</w:t>
            </w:r>
            <w:r w:rsidR="0043032C" w:rsidRPr="0043032C">
              <w:rPr>
                <w:rFonts w:eastAsia="Times New Roman" w:cstheme="minorHAnsi"/>
                <w:sz w:val="24"/>
                <w:szCs w:val="24"/>
              </w:rPr>
              <w:t>.</w:t>
            </w:r>
            <w:r w:rsidRPr="0043032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3032C">
              <w:rPr>
                <w:rFonts w:eastAsia="Times New Roman" w:cstheme="minorHAnsi"/>
                <w:sz w:val="24"/>
                <w:szCs w:val="24"/>
              </w:rPr>
              <w:t>техн</w:t>
            </w:r>
            <w:proofErr w:type="spellEnd"/>
            <w:r w:rsidR="0043032C" w:rsidRPr="0043032C">
              <w:rPr>
                <w:rFonts w:eastAsia="Times New Roman" w:cstheme="minorHAnsi"/>
                <w:sz w:val="24"/>
                <w:szCs w:val="24"/>
              </w:rPr>
              <w:t>.</w:t>
            </w:r>
            <w:r w:rsidRPr="0043032C">
              <w:rPr>
                <w:rFonts w:eastAsia="Times New Roman" w:cstheme="minorHAnsi"/>
                <w:sz w:val="24"/>
                <w:szCs w:val="24"/>
              </w:rPr>
              <w:t xml:space="preserve"> наук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доцент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заведующ</w:t>
            </w:r>
            <w:r w:rsidR="0043032C">
              <w:rPr>
                <w:rFonts w:eastAsia="Times New Roman" w:cstheme="minorHAnsi"/>
                <w:sz w:val="24"/>
                <w:szCs w:val="24"/>
              </w:rPr>
              <w:t>ая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кафедрой картографии и </w:t>
            </w:r>
            <w:proofErr w:type="spellStart"/>
            <w:r w:rsidRPr="0038140E">
              <w:rPr>
                <w:rFonts w:eastAsia="Times New Roman" w:cstheme="minorHAnsi"/>
                <w:sz w:val="24"/>
                <w:szCs w:val="24"/>
              </w:rPr>
              <w:t>геоинформатики</w:t>
            </w:r>
            <w:proofErr w:type="spellEnd"/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FD06CD" w:rsidRPr="00FD06CD">
              <w:rPr>
                <w:rFonts w:eastAsia="Times New Roman" w:cstheme="minorHAnsi"/>
                <w:sz w:val="24"/>
                <w:szCs w:val="24"/>
              </w:rPr>
              <w:t xml:space="preserve">ФГБОУ </w:t>
            </w:r>
            <w:proofErr w:type="gramStart"/>
            <w:r w:rsidR="00FD06CD" w:rsidRPr="00FD06CD">
              <w:rPr>
                <w:rFonts w:eastAsia="Times New Roman" w:cstheme="minorHAnsi"/>
                <w:sz w:val="24"/>
                <w:szCs w:val="24"/>
              </w:rPr>
              <w:t>ВО</w:t>
            </w:r>
            <w:proofErr w:type="gramEnd"/>
            <w:r w:rsidR="00FD06CD" w:rsidRPr="00FD06C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FD06CD">
              <w:rPr>
                <w:rFonts w:eastAsia="Times New Roman" w:cstheme="minorHAnsi"/>
                <w:sz w:val="24"/>
                <w:szCs w:val="24"/>
              </w:rPr>
              <w:t>«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Сибирский государственный университет </w:t>
            </w:r>
            <w:proofErr w:type="spellStart"/>
            <w:r w:rsidRPr="0038140E">
              <w:rPr>
                <w:rFonts w:eastAsia="Times New Roman" w:cstheme="minorHAnsi"/>
                <w:sz w:val="24"/>
                <w:szCs w:val="24"/>
              </w:rPr>
              <w:t>геосистем</w:t>
            </w:r>
            <w:proofErr w:type="spellEnd"/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и технологий</w:t>
            </w:r>
            <w:r w:rsidR="00FD06CD">
              <w:rPr>
                <w:rFonts w:eastAsia="Times New Roman" w:cstheme="minorHAnsi"/>
                <w:sz w:val="24"/>
                <w:szCs w:val="24"/>
              </w:rPr>
              <w:t>»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(г. Новосибирск</w:t>
            </w:r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Россия)</w:t>
            </w:r>
          </w:p>
          <w:p w:rsidR="000463D4" w:rsidRPr="0038140E" w:rsidRDefault="000463D4" w:rsidP="000463D4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140E" w:rsidRPr="0038140E" w:rsidTr="00E63AF0">
        <w:tc>
          <w:tcPr>
            <w:tcW w:w="1668" w:type="dxa"/>
          </w:tcPr>
          <w:p w:rsidR="00EE7840" w:rsidRPr="0038140E" w:rsidRDefault="00EE784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EE7840" w:rsidRPr="0038140E" w:rsidRDefault="00EE7840" w:rsidP="00BF1598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Итоговая пленарная дискуссия</w:t>
            </w:r>
          </w:p>
        </w:tc>
      </w:tr>
      <w:tr w:rsidR="0038140E" w:rsidRPr="0038140E" w:rsidTr="00E63AF0">
        <w:tc>
          <w:tcPr>
            <w:tcW w:w="1668" w:type="dxa"/>
          </w:tcPr>
          <w:p w:rsidR="000463D4" w:rsidRPr="0038140E" w:rsidRDefault="00823D0F">
            <w:pPr>
              <w:rPr>
                <w:rFonts w:cstheme="minorHAnsi"/>
                <w:b/>
                <w:sz w:val="24"/>
                <w:szCs w:val="24"/>
              </w:rPr>
            </w:pPr>
            <w:r w:rsidRPr="0038140E">
              <w:rPr>
                <w:rFonts w:cstheme="minorHAnsi"/>
                <w:b/>
                <w:sz w:val="24"/>
                <w:szCs w:val="24"/>
              </w:rPr>
              <w:t>14:00–14:</w:t>
            </w:r>
            <w:r w:rsidR="0048448D" w:rsidRPr="0038140E"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8930" w:type="dxa"/>
          </w:tcPr>
          <w:p w:rsidR="00325816" w:rsidRPr="0038140E" w:rsidRDefault="0048448D" w:rsidP="00BF1598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Перерыв</w:t>
            </w:r>
          </w:p>
        </w:tc>
      </w:tr>
      <w:tr w:rsidR="0038140E" w:rsidRPr="0038140E" w:rsidTr="00E63AF0">
        <w:tc>
          <w:tcPr>
            <w:tcW w:w="1668" w:type="dxa"/>
          </w:tcPr>
          <w:p w:rsidR="00741372" w:rsidRPr="0038140E" w:rsidRDefault="00823D0F">
            <w:pPr>
              <w:rPr>
                <w:rFonts w:cstheme="minorHAnsi"/>
                <w:b/>
                <w:sz w:val="24"/>
                <w:szCs w:val="24"/>
              </w:rPr>
            </w:pPr>
            <w:r w:rsidRPr="0038140E">
              <w:rPr>
                <w:rFonts w:cstheme="minorHAnsi"/>
                <w:b/>
                <w:sz w:val="24"/>
                <w:szCs w:val="24"/>
              </w:rPr>
              <w:t>14:45–15:</w:t>
            </w:r>
            <w:r w:rsidR="0048448D" w:rsidRPr="0038140E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8930" w:type="dxa"/>
          </w:tcPr>
          <w:p w:rsidR="00741372" w:rsidRPr="0038140E" w:rsidRDefault="0048448D" w:rsidP="0074137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Подключение участников </w:t>
            </w:r>
            <w:r w:rsidR="00CA6B87" w:rsidRPr="0038140E">
              <w:rPr>
                <w:rFonts w:eastAsia="Times New Roman" w:cstheme="minorHAnsi"/>
                <w:b/>
                <w:sz w:val="24"/>
                <w:szCs w:val="24"/>
              </w:rPr>
              <w:t>мероприятия</w:t>
            </w:r>
          </w:p>
        </w:tc>
      </w:tr>
      <w:tr w:rsidR="0038140E" w:rsidRPr="0038140E" w:rsidTr="00E63AF0">
        <w:tc>
          <w:tcPr>
            <w:tcW w:w="1668" w:type="dxa"/>
          </w:tcPr>
          <w:p w:rsidR="0048448D" w:rsidRPr="0038140E" w:rsidRDefault="00823D0F">
            <w:pPr>
              <w:rPr>
                <w:rFonts w:cstheme="minorHAnsi"/>
                <w:b/>
                <w:sz w:val="24"/>
                <w:szCs w:val="24"/>
              </w:rPr>
            </w:pPr>
            <w:r w:rsidRPr="0038140E">
              <w:rPr>
                <w:rFonts w:cstheme="minorHAnsi"/>
                <w:b/>
                <w:sz w:val="24"/>
                <w:szCs w:val="24"/>
              </w:rPr>
              <w:t>15:00–17:</w:t>
            </w:r>
            <w:r w:rsidR="0048448D" w:rsidRPr="0038140E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8930" w:type="dxa"/>
          </w:tcPr>
          <w:p w:rsidR="007A36E7" w:rsidRPr="0038140E" w:rsidRDefault="0048448D" w:rsidP="00636479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38140E">
              <w:rPr>
                <w:rFonts w:eastAsia="Times New Roman" w:cstheme="minorHAnsi"/>
                <w:sz w:val="24"/>
                <w:szCs w:val="24"/>
              </w:rPr>
              <w:t>Тематическая площадка</w:t>
            </w:r>
            <w:r w:rsidR="0063647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241B11" w:rsidRPr="0038140E">
              <w:rPr>
                <w:rFonts w:eastAsia="Times New Roman" w:cstheme="minorHAnsi"/>
                <w:b/>
                <w:i/>
                <w:sz w:val="24"/>
                <w:szCs w:val="24"/>
              </w:rPr>
              <w:t>«</w:t>
            </w:r>
            <w:r w:rsidR="00693EE8" w:rsidRPr="0038140E">
              <w:rPr>
                <w:rFonts w:eastAsia="Times New Roman" w:cstheme="minorHAnsi"/>
                <w:b/>
                <w:i/>
                <w:sz w:val="24"/>
                <w:szCs w:val="24"/>
              </w:rPr>
              <w:t>Технологии доступности – поле сотрудничества и освоения лучшего опыта</w:t>
            </w:r>
            <w:r w:rsidR="00241B11" w:rsidRPr="0038140E">
              <w:rPr>
                <w:rFonts w:eastAsia="Times New Roman" w:cstheme="minorHAnsi"/>
                <w:b/>
                <w:i/>
                <w:sz w:val="24"/>
                <w:szCs w:val="24"/>
              </w:rPr>
              <w:t>»</w:t>
            </w:r>
          </w:p>
        </w:tc>
      </w:tr>
      <w:tr w:rsidR="0038140E" w:rsidRPr="0038140E" w:rsidTr="00E63AF0">
        <w:tc>
          <w:tcPr>
            <w:tcW w:w="1668" w:type="dxa"/>
          </w:tcPr>
          <w:p w:rsidR="000463D4" w:rsidRPr="0038140E" w:rsidRDefault="000463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325816" w:rsidRPr="0038140E" w:rsidRDefault="00325816" w:rsidP="00325816">
            <w:pPr>
              <w:spacing w:line="23" w:lineRule="atLeast"/>
              <w:jc w:val="both"/>
              <w:rPr>
                <w:rFonts w:cstheme="minorHAnsi"/>
                <w:sz w:val="24"/>
                <w:szCs w:val="24"/>
              </w:rPr>
            </w:pPr>
            <w:r w:rsidRPr="0038140E">
              <w:rPr>
                <w:rFonts w:cstheme="minorHAnsi"/>
                <w:sz w:val="24"/>
                <w:szCs w:val="24"/>
              </w:rPr>
              <w:t>Модератор</w:t>
            </w:r>
            <w:r w:rsidRPr="0043032C">
              <w:rPr>
                <w:rFonts w:cstheme="minorHAnsi"/>
                <w:sz w:val="24"/>
                <w:szCs w:val="24"/>
              </w:rPr>
              <w:t>:</w:t>
            </w:r>
          </w:p>
          <w:p w:rsidR="000463D4" w:rsidRPr="0038140E" w:rsidRDefault="00325816" w:rsidP="00636479">
            <w:pPr>
              <w:spacing w:line="23" w:lineRule="atLeast"/>
              <w:jc w:val="both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38140E">
              <w:rPr>
                <w:rFonts w:cstheme="minorHAnsi"/>
                <w:b/>
                <w:sz w:val="24"/>
                <w:szCs w:val="24"/>
              </w:rPr>
              <w:t>Юлиана Юрьевна</w:t>
            </w:r>
            <w:r w:rsidR="00823D0F" w:rsidRPr="0038140E">
              <w:rPr>
                <w:rFonts w:cstheme="minorHAnsi"/>
                <w:b/>
                <w:sz w:val="24"/>
                <w:szCs w:val="24"/>
              </w:rPr>
              <w:t xml:space="preserve"> Полина</w:t>
            </w:r>
            <w:r w:rsidR="001B6765" w:rsidRPr="001B6765">
              <w:rPr>
                <w:rFonts w:cstheme="minorHAnsi"/>
                <w:sz w:val="24"/>
                <w:szCs w:val="24"/>
              </w:rPr>
              <w:t>,</w:t>
            </w:r>
            <w:r w:rsidR="001B6765">
              <w:rPr>
                <w:rFonts w:cstheme="minorHAnsi"/>
                <w:sz w:val="24"/>
                <w:szCs w:val="24"/>
              </w:rPr>
              <w:t xml:space="preserve"> </w:t>
            </w:r>
            <w:r w:rsidRPr="0038140E">
              <w:rPr>
                <w:rFonts w:cstheme="minorHAnsi"/>
                <w:sz w:val="24"/>
                <w:szCs w:val="24"/>
              </w:rPr>
              <w:t xml:space="preserve">начальник отдела </w:t>
            </w:r>
            <w:r w:rsidR="00031A86" w:rsidRPr="0038140E">
              <w:rPr>
                <w:rFonts w:cstheme="minorHAnsi"/>
                <w:sz w:val="24"/>
                <w:szCs w:val="24"/>
              </w:rPr>
              <w:t>социокультурных</w:t>
            </w:r>
            <w:r w:rsidR="00636479">
              <w:rPr>
                <w:rFonts w:cstheme="minorHAnsi"/>
                <w:sz w:val="24"/>
                <w:szCs w:val="24"/>
              </w:rPr>
              <w:t xml:space="preserve"> </w:t>
            </w:r>
            <w:r w:rsidRPr="0038140E">
              <w:rPr>
                <w:rFonts w:cstheme="minorHAnsi"/>
                <w:sz w:val="24"/>
                <w:szCs w:val="24"/>
              </w:rPr>
              <w:t xml:space="preserve">и </w:t>
            </w:r>
            <w:r w:rsidR="00031A86" w:rsidRPr="0038140E">
              <w:rPr>
                <w:rFonts w:cstheme="minorHAnsi"/>
                <w:sz w:val="24"/>
                <w:szCs w:val="24"/>
              </w:rPr>
              <w:t>просветительских</w:t>
            </w:r>
            <w:r w:rsidRPr="0038140E">
              <w:rPr>
                <w:rFonts w:cstheme="minorHAnsi"/>
                <w:sz w:val="24"/>
                <w:szCs w:val="24"/>
              </w:rPr>
              <w:t xml:space="preserve"> программ </w:t>
            </w:r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ГБУК «Новосибирская областная специальная библиотека </w:t>
            </w:r>
            <w:proofErr w:type="gramStart"/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="0003592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незрячих и слабовидящих»</w:t>
            </w:r>
            <w:r w:rsidR="00823D0F"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(г. Новосибирск</w:t>
            </w:r>
            <w:r w:rsidR="001B6765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,</w:t>
            </w:r>
            <w:r w:rsidRPr="003814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Россия)</w:t>
            </w:r>
          </w:p>
        </w:tc>
      </w:tr>
      <w:tr w:rsidR="0038140E" w:rsidRPr="0038140E" w:rsidTr="00E63AF0">
        <w:tc>
          <w:tcPr>
            <w:tcW w:w="1668" w:type="dxa"/>
          </w:tcPr>
          <w:p w:rsidR="00604DF2" w:rsidRPr="0038140E" w:rsidRDefault="00604DF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C4636E" w:rsidRDefault="00604DF2" w:rsidP="00C4636E">
            <w:pPr>
              <w:spacing w:line="23" w:lineRule="atLeast"/>
              <w:jc w:val="both"/>
              <w:rPr>
                <w:rStyle w:val="apple-style-span"/>
                <w:i/>
                <w:sz w:val="24"/>
                <w:szCs w:val="24"/>
              </w:rPr>
            </w:pPr>
            <w:r w:rsidRPr="0038140E">
              <w:rPr>
                <w:rStyle w:val="apple-style-span"/>
                <w:i/>
                <w:sz w:val="24"/>
                <w:szCs w:val="24"/>
              </w:rPr>
              <w:t>«Формирование и обеспечение доступности онлайн</w:t>
            </w:r>
            <w:r w:rsidR="00F31577">
              <w:rPr>
                <w:rStyle w:val="apple-style-span"/>
                <w:i/>
                <w:sz w:val="24"/>
                <w:szCs w:val="24"/>
              </w:rPr>
              <w:t>-</w:t>
            </w:r>
            <w:r w:rsidRPr="0038140E">
              <w:rPr>
                <w:rStyle w:val="apple-style-span"/>
                <w:i/>
                <w:sz w:val="24"/>
                <w:szCs w:val="24"/>
              </w:rPr>
              <w:t>среды</w:t>
            </w:r>
            <w:r w:rsidR="00FC2F96" w:rsidRPr="00F31577">
              <w:rPr>
                <w:rStyle w:val="apple-style-span"/>
                <w:i/>
                <w:sz w:val="24"/>
                <w:szCs w:val="24"/>
              </w:rPr>
              <w:t>:</w:t>
            </w:r>
            <w:r w:rsidRPr="00F31577">
              <w:rPr>
                <w:rStyle w:val="apple-style-span"/>
                <w:i/>
                <w:sz w:val="24"/>
                <w:szCs w:val="24"/>
              </w:rPr>
              <w:t xml:space="preserve"> </w:t>
            </w:r>
            <w:r w:rsidRPr="0038140E">
              <w:rPr>
                <w:rStyle w:val="apple-style-span"/>
                <w:i/>
                <w:sz w:val="24"/>
                <w:szCs w:val="24"/>
              </w:rPr>
              <w:t>доступность сайтов</w:t>
            </w:r>
            <w:r w:rsidR="001B6765">
              <w:rPr>
                <w:rStyle w:val="apple-style-span"/>
                <w:i/>
                <w:sz w:val="24"/>
                <w:szCs w:val="24"/>
              </w:rPr>
              <w:t>,</w:t>
            </w:r>
            <w:r w:rsidRPr="0038140E">
              <w:rPr>
                <w:rStyle w:val="apple-style-span"/>
                <w:i/>
                <w:sz w:val="24"/>
                <w:szCs w:val="24"/>
              </w:rPr>
              <w:t xml:space="preserve"> ресурсов и услуг»</w:t>
            </w:r>
            <w:r w:rsidR="001B6765">
              <w:rPr>
                <w:rStyle w:val="apple-style-span"/>
                <w:i/>
                <w:sz w:val="24"/>
                <w:szCs w:val="24"/>
              </w:rPr>
              <w:t>,</w:t>
            </w:r>
            <w:r w:rsidRPr="0038140E">
              <w:rPr>
                <w:rStyle w:val="apple-style-span"/>
                <w:i/>
                <w:sz w:val="24"/>
                <w:szCs w:val="24"/>
              </w:rPr>
              <w:t xml:space="preserve"> </w:t>
            </w:r>
          </w:p>
          <w:p w:rsidR="00604DF2" w:rsidRPr="0038140E" w:rsidRDefault="00604DF2" w:rsidP="00035923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38140E">
              <w:rPr>
                <w:rStyle w:val="apple-style-span"/>
                <w:b/>
                <w:sz w:val="24"/>
                <w:szCs w:val="24"/>
              </w:rPr>
              <w:t>Батталова</w:t>
            </w:r>
            <w:proofErr w:type="spellEnd"/>
            <w:r w:rsidRPr="0038140E">
              <w:rPr>
                <w:rStyle w:val="apple-style-span"/>
                <w:b/>
                <w:sz w:val="24"/>
                <w:szCs w:val="24"/>
              </w:rPr>
              <w:t xml:space="preserve"> </w:t>
            </w:r>
            <w:proofErr w:type="spellStart"/>
            <w:r w:rsidRPr="0038140E">
              <w:rPr>
                <w:rStyle w:val="apple-style-span"/>
                <w:b/>
                <w:sz w:val="24"/>
                <w:szCs w:val="24"/>
              </w:rPr>
              <w:t>Сания</w:t>
            </w:r>
            <w:proofErr w:type="spellEnd"/>
            <w:r w:rsidRPr="0038140E">
              <w:rPr>
                <w:rStyle w:val="apple-style-span"/>
                <w:b/>
                <w:sz w:val="24"/>
                <w:szCs w:val="24"/>
              </w:rPr>
              <w:t xml:space="preserve"> </w:t>
            </w:r>
            <w:proofErr w:type="spellStart"/>
            <w:r w:rsidRPr="0038140E">
              <w:rPr>
                <w:rStyle w:val="apple-style-span"/>
                <w:b/>
                <w:sz w:val="24"/>
                <w:szCs w:val="24"/>
              </w:rPr>
              <w:t>Салихзяновна</w:t>
            </w:r>
            <w:proofErr w:type="spellEnd"/>
            <w:r w:rsidR="001B6765" w:rsidRPr="001B6765">
              <w:rPr>
                <w:rStyle w:val="apple-style-span"/>
                <w:sz w:val="24"/>
                <w:szCs w:val="24"/>
              </w:rPr>
              <w:t>,</w:t>
            </w:r>
            <w:r w:rsidRPr="0038140E">
              <w:rPr>
                <w:rStyle w:val="apple-style-span"/>
                <w:sz w:val="24"/>
                <w:szCs w:val="24"/>
              </w:rPr>
              <w:t xml:space="preserve"> заведующ</w:t>
            </w:r>
            <w:r w:rsidRPr="00F31577">
              <w:rPr>
                <w:rStyle w:val="apple-style-span"/>
                <w:sz w:val="24"/>
                <w:szCs w:val="24"/>
              </w:rPr>
              <w:t>ая</w:t>
            </w:r>
            <w:r w:rsidRPr="0038140E">
              <w:rPr>
                <w:rStyle w:val="apple-style-span"/>
                <w:sz w:val="24"/>
                <w:szCs w:val="24"/>
              </w:rPr>
              <w:t xml:space="preserve"> отделом автоматизации </w:t>
            </w:r>
            <w:r w:rsidR="00355250" w:rsidRPr="0038140E">
              <w:rPr>
                <w:rStyle w:val="apple-style-span"/>
                <w:sz w:val="24"/>
                <w:szCs w:val="24"/>
              </w:rPr>
              <w:t>СПб ГБУК</w:t>
            </w:r>
            <w:r w:rsidRPr="0038140E">
              <w:rPr>
                <w:rStyle w:val="apple-style-span"/>
                <w:sz w:val="24"/>
                <w:szCs w:val="24"/>
              </w:rPr>
              <w:t xml:space="preserve"> </w:t>
            </w:r>
            <w:r w:rsidR="00355250" w:rsidRPr="0038140E">
              <w:rPr>
                <w:rStyle w:val="apple-style-span"/>
                <w:sz w:val="24"/>
                <w:szCs w:val="24"/>
              </w:rPr>
              <w:t>«Г</w:t>
            </w:r>
            <w:r w:rsidRPr="0038140E">
              <w:rPr>
                <w:rStyle w:val="apple-style-span"/>
                <w:sz w:val="24"/>
                <w:szCs w:val="24"/>
              </w:rPr>
              <w:t>осударственная специальная центральная библиотека для слепых и слабовидящих</w:t>
            </w:r>
            <w:r w:rsidR="00355250" w:rsidRPr="0038140E">
              <w:rPr>
                <w:rStyle w:val="apple-style-span"/>
                <w:sz w:val="24"/>
                <w:szCs w:val="24"/>
              </w:rPr>
              <w:t>»</w:t>
            </w:r>
            <w:r w:rsidRPr="0038140E">
              <w:rPr>
                <w:rStyle w:val="apple-style-span"/>
                <w:sz w:val="24"/>
                <w:szCs w:val="24"/>
              </w:rPr>
              <w:t xml:space="preserve"> </w:t>
            </w:r>
            <w:r w:rsidR="00355250" w:rsidRPr="0038140E">
              <w:rPr>
                <w:rStyle w:val="apple-style-span"/>
                <w:sz w:val="24"/>
                <w:szCs w:val="24"/>
              </w:rPr>
              <w:t xml:space="preserve">(г. </w:t>
            </w:r>
            <w:r w:rsidRPr="0038140E">
              <w:rPr>
                <w:rStyle w:val="apple-style-span"/>
                <w:sz w:val="24"/>
                <w:szCs w:val="24"/>
              </w:rPr>
              <w:t>Санкт-Петербург</w:t>
            </w:r>
            <w:r w:rsidR="001B6765">
              <w:rPr>
                <w:rStyle w:val="apple-style-span"/>
                <w:sz w:val="24"/>
                <w:szCs w:val="24"/>
              </w:rPr>
              <w:t>,</w:t>
            </w:r>
            <w:r w:rsidR="00355250" w:rsidRPr="0038140E">
              <w:rPr>
                <w:rStyle w:val="apple-style-span"/>
                <w:sz w:val="24"/>
                <w:szCs w:val="24"/>
              </w:rPr>
              <w:t xml:space="preserve"> Россия)</w:t>
            </w:r>
          </w:p>
        </w:tc>
      </w:tr>
      <w:tr w:rsidR="0038140E" w:rsidRPr="0038140E" w:rsidTr="00E63AF0">
        <w:tc>
          <w:tcPr>
            <w:tcW w:w="1668" w:type="dxa"/>
          </w:tcPr>
          <w:p w:rsidR="00166861" w:rsidRPr="0038140E" w:rsidRDefault="00166861">
            <w:pPr>
              <w:rPr>
                <w:rFonts w:cstheme="minorHAnsi"/>
                <w:b/>
                <w:sz w:val="24"/>
                <w:szCs w:val="24"/>
              </w:rPr>
            </w:pPr>
          </w:p>
          <w:p w:rsidR="00166861" w:rsidRPr="0038140E" w:rsidRDefault="0016686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153A4D" w:rsidRPr="005D4923" w:rsidRDefault="00D06875" w:rsidP="005D4923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Видео</w:t>
            </w:r>
            <w:r w:rsidR="00823D0F" w:rsidRPr="0038140E">
              <w:rPr>
                <w:rFonts w:eastAsia="Times New Roman" w:cstheme="minorHAnsi"/>
                <w:b/>
                <w:sz w:val="24"/>
                <w:szCs w:val="24"/>
              </w:rPr>
              <w:t>-</w:t>
            </w: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и </w:t>
            </w:r>
            <w:r w:rsidR="00823D0F" w:rsidRPr="0038140E">
              <w:rPr>
                <w:rFonts w:eastAsia="Times New Roman" w:cstheme="minorHAnsi"/>
                <w:b/>
                <w:sz w:val="24"/>
                <w:szCs w:val="24"/>
              </w:rPr>
              <w:t>аудио</w:t>
            </w:r>
            <w:r w:rsidR="00166861" w:rsidRPr="0038140E">
              <w:rPr>
                <w:rFonts w:eastAsia="Times New Roman" w:cstheme="minorHAnsi"/>
                <w:b/>
                <w:sz w:val="24"/>
                <w:szCs w:val="24"/>
              </w:rPr>
              <w:t>материалы</w:t>
            </w:r>
            <w:r w:rsidR="001B6765">
              <w:rPr>
                <w:rFonts w:eastAsia="Times New Roman" w:cstheme="minorHAnsi"/>
                <w:b/>
                <w:sz w:val="24"/>
                <w:szCs w:val="24"/>
              </w:rPr>
              <w:t>,</w:t>
            </w:r>
            <w:r w:rsidR="00166861"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присланные зарубежными и региональными участниками</w:t>
            </w:r>
            <w:r w:rsidR="00E55F62" w:rsidRPr="0038140E">
              <w:rPr>
                <w:rFonts w:eastAsia="Times New Roman" w:cstheme="minorHAnsi"/>
                <w:b/>
                <w:sz w:val="24"/>
                <w:szCs w:val="24"/>
              </w:rPr>
              <w:t>:</w:t>
            </w:r>
          </w:p>
        </w:tc>
      </w:tr>
      <w:tr w:rsidR="005D4923" w:rsidRPr="0038140E" w:rsidTr="00E63AF0">
        <w:tc>
          <w:tcPr>
            <w:tcW w:w="1668" w:type="dxa"/>
          </w:tcPr>
          <w:p w:rsidR="005D4923" w:rsidRPr="0038140E" w:rsidRDefault="005D49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063720" w:rsidRDefault="005B38D3" w:rsidP="005D4923">
            <w:pPr>
              <w:widowControl w:val="0"/>
              <w:autoSpaceDE w:val="0"/>
              <w:autoSpaceDN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«На перекре</w:t>
            </w:r>
            <w:r w:rsidR="005D4923" w:rsidRPr="00B42EA5">
              <w:rPr>
                <w:rFonts w:cstheme="minorHAnsi"/>
                <w:i/>
                <w:sz w:val="24"/>
                <w:szCs w:val="24"/>
              </w:rPr>
              <w:t>стке двух миров: время цифрового созревания»</w:t>
            </w:r>
            <w:r w:rsidR="001B6765" w:rsidRPr="00063720">
              <w:rPr>
                <w:rFonts w:cstheme="minorHAnsi"/>
                <w:sz w:val="24"/>
                <w:szCs w:val="24"/>
              </w:rPr>
              <w:t>,</w:t>
            </w:r>
          </w:p>
          <w:p w:rsidR="005D4923" w:rsidRPr="0038140E" w:rsidRDefault="005D4923" w:rsidP="005D4923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4"/>
                <w:szCs w:val="24"/>
              </w:rPr>
            </w:pPr>
            <w:r w:rsidRPr="0038140E">
              <w:rPr>
                <w:rFonts w:cstheme="minorHAnsi"/>
                <w:b/>
                <w:sz w:val="24"/>
                <w:szCs w:val="24"/>
              </w:rPr>
              <w:t>Джонатан</w:t>
            </w:r>
            <w:proofErr w:type="gramStart"/>
            <w:r w:rsidRPr="0038140E">
              <w:rPr>
                <w:rFonts w:cstheme="minorHAnsi"/>
                <w:b/>
                <w:sz w:val="24"/>
                <w:szCs w:val="24"/>
              </w:rPr>
              <w:t xml:space="preserve"> Т</w:t>
            </w:r>
            <w:proofErr w:type="gramEnd"/>
            <w:r w:rsidRPr="0038140E">
              <w:rPr>
                <w:rFonts w:cstheme="minorHAnsi"/>
                <w:b/>
                <w:sz w:val="24"/>
                <w:szCs w:val="24"/>
              </w:rPr>
              <w:t>ой</w:t>
            </w:r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38140E">
              <w:rPr>
                <w:rFonts w:cstheme="minorHAnsi"/>
                <w:sz w:val="24"/>
                <w:szCs w:val="24"/>
              </w:rPr>
              <w:t xml:space="preserve"> координатор </w:t>
            </w:r>
            <w:proofErr w:type="spellStart"/>
            <w:r w:rsidRPr="0038140E">
              <w:rPr>
                <w:rFonts w:cstheme="minorHAnsi"/>
                <w:sz w:val="24"/>
                <w:szCs w:val="24"/>
              </w:rPr>
              <w:t>WND</w:t>
            </w:r>
            <w:r w:rsidR="001B6765" w:rsidRPr="0038140E">
              <w:rPr>
                <w:rFonts w:cstheme="minorHAnsi"/>
                <w:sz w:val="24"/>
                <w:szCs w:val="24"/>
              </w:rPr>
              <w:t>i</w:t>
            </w:r>
            <w:r w:rsidRPr="0038140E">
              <w:rPr>
                <w:rFonts w:cstheme="minorHAnsi"/>
                <w:sz w:val="24"/>
                <w:szCs w:val="24"/>
              </w:rPr>
              <w:t>S</w:t>
            </w:r>
            <w:proofErr w:type="spellEnd"/>
            <w:r w:rsidRPr="0038140E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="001B6765" w:rsidRPr="001B6765">
              <w:rPr>
                <w:rFonts w:cstheme="minorHAnsi"/>
                <w:sz w:val="24"/>
                <w:szCs w:val="24"/>
              </w:rPr>
              <w:t>West</w:t>
            </w:r>
            <w:proofErr w:type="spellEnd"/>
            <w:r w:rsidR="001B6765" w:rsidRPr="001B676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B6765" w:rsidRPr="001B6765">
              <w:rPr>
                <w:rFonts w:cstheme="minorHAnsi"/>
                <w:sz w:val="24"/>
                <w:szCs w:val="24"/>
              </w:rPr>
              <w:t>Norfolk</w:t>
            </w:r>
            <w:proofErr w:type="spellEnd"/>
            <w:r w:rsidR="001B6765" w:rsidRPr="001B676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B6765" w:rsidRPr="001B6765">
              <w:rPr>
                <w:rFonts w:cstheme="minorHAnsi"/>
                <w:sz w:val="24"/>
                <w:szCs w:val="24"/>
              </w:rPr>
              <w:t>Disability</w:t>
            </w:r>
            <w:proofErr w:type="spellEnd"/>
            <w:r w:rsidR="001B6765" w:rsidRPr="001B676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B6765" w:rsidRPr="001B6765">
              <w:rPr>
                <w:rFonts w:cstheme="minorHAnsi"/>
                <w:sz w:val="24"/>
                <w:szCs w:val="24"/>
              </w:rPr>
              <w:t>Information</w:t>
            </w:r>
            <w:proofErr w:type="spellEnd"/>
            <w:r w:rsidR="001B6765" w:rsidRPr="001B676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B6765" w:rsidRPr="001B6765">
              <w:rPr>
                <w:rFonts w:cstheme="minorHAnsi"/>
                <w:sz w:val="24"/>
                <w:szCs w:val="24"/>
              </w:rPr>
              <w:t>Service</w:t>
            </w:r>
            <w:proofErr w:type="spellEnd"/>
            <w:r w:rsidR="001B6765" w:rsidRPr="001B6765">
              <w:rPr>
                <w:rFonts w:cstheme="minorHAnsi"/>
                <w:sz w:val="24"/>
                <w:szCs w:val="24"/>
              </w:rPr>
              <w:t xml:space="preserve"> </w:t>
            </w:r>
            <w:r w:rsidR="001B6765">
              <w:rPr>
                <w:rFonts w:cstheme="minorHAnsi"/>
                <w:sz w:val="24"/>
                <w:szCs w:val="24"/>
              </w:rPr>
              <w:t xml:space="preserve">– </w:t>
            </w:r>
            <w:r w:rsidRPr="0038140E">
              <w:rPr>
                <w:rFonts w:cstheme="minorHAnsi"/>
                <w:sz w:val="24"/>
                <w:szCs w:val="24"/>
              </w:rPr>
              <w:t xml:space="preserve">Информационная служба инвалидов Западного Норфолка) (г. </w:t>
            </w:r>
            <w:proofErr w:type="spellStart"/>
            <w:r w:rsidRPr="0038140E">
              <w:rPr>
                <w:rFonts w:cstheme="minorHAnsi"/>
                <w:sz w:val="24"/>
                <w:szCs w:val="24"/>
              </w:rPr>
              <w:t>Кингс</w:t>
            </w:r>
            <w:proofErr w:type="spellEnd"/>
            <w:r w:rsidRPr="0038140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140E">
              <w:rPr>
                <w:rFonts w:cstheme="minorHAnsi"/>
                <w:sz w:val="24"/>
                <w:szCs w:val="24"/>
              </w:rPr>
              <w:t>Линн</w:t>
            </w:r>
            <w:proofErr w:type="spellEnd"/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38140E">
              <w:rPr>
                <w:rFonts w:cstheme="minorHAnsi"/>
                <w:sz w:val="24"/>
                <w:szCs w:val="24"/>
              </w:rPr>
              <w:t xml:space="preserve"> графство Западный Норфолк</w:t>
            </w:r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38140E">
              <w:rPr>
                <w:rFonts w:cstheme="minorHAnsi"/>
                <w:sz w:val="24"/>
                <w:szCs w:val="24"/>
              </w:rPr>
              <w:t xml:space="preserve"> Великобритания)</w:t>
            </w:r>
          </w:p>
          <w:p w:rsidR="005D4923" w:rsidRPr="0038140E" w:rsidRDefault="005D4923" w:rsidP="0013027B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D4923" w:rsidRPr="0038140E" w:rsidTr="00E63AF0">
        <w:tc>
          <w:tcPr>
            <w:tcW w:w="1668" w:type="dxa"/>
          </w:tcPr>
          <w:p w:rsidR="005D4923" w:rsidRPr="0038140E" w:rsidRDefault="005D49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063720" w:rsidRDefault="005D4923" w:rsidP="0013027B">
            <w:pPr>
              <w:spacing w:line="23" w:lineRule="atLeast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sz w:val="24"/>
                <w:szCs w:val="24"/>
              </w:rPr>
              <w:t>«Цифровая среда меняет жизнь человека с инвалидностью»</w:t>
            </w:r>
            <w:r w:rsidR="001B6765">
              <w:rPr>
                <w:rFonts w:eastAsia="Times New Roman" w:cstheme="minorHAnsi"/>
                <w:i/>
                <w:sz w:val="24"/>
                <w:szCs w:val="24"/>
              </w:rPr>
              <w:t>,</w:t>
            </w:r>
          </w:p>
          <w:p w:rsidR="005D4923" w:rsidRDefault="005D4923" w:rsidP="0013027B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140E">
              <w:rPr>
                <w:rFonts w:eastAsia="Times New Roman" w:cstheme="minorHAnsi"/>
                <w:b/>
                <w:sz w:val="24"/>
                <w:szCs w:val="24"/>
              </w:rPr>
              <w:t xml:space="preserve">Йозеф </w:t>
            </w:r>
            <w:proofErr w:type="spellStart"/>
            <w:r w:rsidRPr="0038140E">
              <w:rPr>
                <w:rFonts w:eastAsia="Times New Roman" w:cstheme="minorHAnsi"/>
                <w:b/>
                <w:sz w:val="24"/>
                <w:szCs w:val="24"/>
              </w:rPr>
              <w:t>Эндер</w:t>
            </w:r>
            <w:proofErr w:type="spellEnd"/>
            <w:r w:rsidR="001B6765" w:rsidRP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1425F">
              <w:rPr>
                <w:rFonts w:eastAsia="Times New Roman" w:cstheme="minorHAnsi"/>
                <w:sz w:val="24"/>
                <w:szCs w:val="24"/>
              </w:rPr>
              <w:t xml:space="preserve">представитель 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>Технологическо</w:t>
            </w:r>
            <w:r w:rsidR="0041425F">
              <w:rPr>
                <w:rFonts w:eastAsia="Times New Roman" w:cstheme="minorHAnsi"/>
                <w:sz w:val="24"/>
                <w:szCs w:val="24"/>
              </w:rPr>
              <w:t>го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информационно</w:t>
            </w:r>
            <w:r w:rsidR="0041425F">
              <w:rPr>
                <w:rFonts w:eastAsia="Times New Roman" w:cstheme="minorHAnsi"/>
                <w:sz w:val="24"/>
                <w:szCs w:val="24"/>
              </w:rPr>
              <w:t>го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обществ</w:t>
            </w:r>
            <w:r w:rsidR="0041425F">
              <w:rPr>
                <w:rFonts w:eastAsia="Times New Roman" w:cstheme="minorHAnsi"/>
                <w:sz w:val="24"/>
                <w:szCs w:val="24"/>
              </w:rPr>
              <w:t>а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для слепых и слабовидящих </w:t>
            </w:r>
            <w:proofErr w:type="spellStart"/>
            <w:r w:rsidRPr="0038140E">
              <w:rPr>
                <w:rFonts w:eastAsia="Times New Roman" w:cstheme="minorHAnsi"/>
                <w:sz w:val="24"/>
                <w:szCs w:val="24"/>
              </w:rPr>
              <w:t>Рехау</w:t>
            </w:r>
            <w:proofErr w:type="spellEnd"/>
            <w:r w:rsidRPr="0038140E">
              <w:rPr>
                <w:rFonts w:eastAsia="Times New Roman" w:cstheme="minorHAnsi"/>
                <w:sz w:val="24"/>
                <w:szCs w:val="24"/>
              </w:rPr>
              <w:t xml:space="preserve"> (г. </w:t>
            </w:r>
            <w:proofErr w:type="spellStart"/>
            <w:r w:rsidRPr="0038140E">
              <w:rPr>
                <w:rFonts w:eastAsia="Times New Roman" w:cstheme="minorHAnsi"/>
                <w:sz w:val="24"/>
                <w:szCs w:val="24"/>
              </w:rPr>
              <w:t>Ханау</w:t>
            </w:r>
            <w:proofErr w:type="spellEnd"/>
            <w:r w:rsidR="001B6765">
              <w:rPr>
                <w:rFonts w:eastAsia="Times New Roman" w:cstheme="minorHAnsi"/>
                <w:sz w:val="24"/>
                <w:szCs w:val="24"/>
              </w:rPr>
              <w:t>,</w:t>
            </w:r>
            <w:r w:rsidRPr="0038140E">
              <w:rPr>
                <w:rFonts w:eastAsia="Times New Roman" w:cstheme="minorHAnsi"/>
                <w:sz w:val="24"/>
                <w:szCs w:val="24"/>
              </w:rPr>
              <w:t xml:space="preserve"> Германия)</w:t>
            </w:r>
          </w:p>
          <w:p w:rsidR="00B073BD" w:rsidRPr="0038140E" w:rsidRDefault="00B073BD" w:rsidP="0013027B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D4923" w:rsidRPr="0038140E" w:rsidTr="00E63AF0">
        <w:tc>
          <w:tcPr>
            <w:tcW w:w="1668" w:type="dxa"/>
          </w:tcPr>
          <w:p w:rsidR="005D4923" w:rsidRPr="0038140E" w:rsidRDefault="005D49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5B38D3" w:rsidRPr="005B38D3" w:rsidRDefault="005B38D3" w:rsidP="005D4923">
            <w:pPr>
              <w:spacing w:line="23" w:lineRule="atLeast"/>
              <w:jc w:val="both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«</w:t>
            </w:r>
            <w:r w:rsidRPr="005B38D3">
              <w:rPr>
                <w:rFonts w:cs="Times New Roman"/>
                <w:bCs/>
                <w:i/>
                <w:sz w:val="24"/>
                <w:szCs w:val="24"/>
              </w:rPr>
              <w:t>Опыт поддержки инклюзивного образования с использованием технологий доступности в Великобритании</w:t>
            </w:r>
            <w:r w:rsidR="0076171E">
              <w:rPr>
                <w:rFonts w:cs="Times New Roman"/>
                <w:bCs/>
                <w:i/>
                <w:sz w:val="24"/>
                <w:szCs w:val="24"/>
              </w:rPr>
              <w:t>»</w:t>
            </w:r>
            <w:r w:rsidR="00063720">
              <w:rPr>
                <w:rFonts w:cs="Times New Roman"/>
                <w:bCs/>
                <w:i/>
                <w:sz w:val="24"/>
                <w:szCs w:val="24"/>
              </w:rPr>
              <w:t>,</w:t>
            </w:r>
          </w:p>
          <w:p w:rsidR="005D4923" w:rsidRDefault="005D4923" w:rsidP="005D4923">
            <w:pPr>
              <w:spacing w:line="2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38140E">
              <w:rPr>
                <w:rFonts w:cs="Times New Roman"/>
                <w:b/>
                <w:bCs/>
                <w:sz w:val="24"/>
                <w:szCs w:val="24"/>
              </w:rPr>
              <w:t xml:space="preserve">Дэвид </w:t>
            </w:r>
            <w:proofErr w:type="spellStart"/>
            <w:r w:rsidRPr="0038140E">
              <w:rPr>
                <w:rFonts w:cs="Times New Roman"/>
                <w:b/>
                <w:bCs/>
                <w:sz w:val="24"/>
                <w:szCs w:val="24"/>
              </w:rPr>
              <w:t>Годмэн</w:t>
            </w:r>
            <w:proofErr w:type="spellEnd"/>
            <w:r w:rsidR="001B6765" w:rsidRPr="00FD06CD">
              <w:rPr>
                <w:rFonts w:cs="Times New Roman"/>
                <w:bCs/>
                <w:sz w:val="24"/>
                <w:szCs w:val="24"/>
              </w:rPr>
              <w:t>,</w:t>
            </w:r>
            <w:r w:rsidRPr="0038140E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38140E">
              <w:rPr>
                <w:rFonts w:cs="Times New Roman"/>
                <w:bCs/>
                <w:sz w:val="24"/>
                <w:szCs w:val="24"/>
              </w:rPr>
              <w:t xml:space="preserve">региональный менеджер компании </w:t>
            </w:r>
            <w:proofErr w:type="spellStart"/>
            <w:r w:rsidRPr="0038140E">
              <w:rPr>
                <w:rFonts w:cs="Times New Roman"/>
                <w:bCs/>
                <w:sz w:val="24"/>
                <w:szCs w:val="24"/>
              </w:rPr>
              <w:t>Humanware</w:t>
            </w:r>
            <w:proofErr w:type="spellEnd"/>
            <w:r w:rsidRPr="0038140E">
              <w:rPr>
                <w:rFonts w:cs="Times New Roman"/>
                <w:bCs/>
                <w:sz w:val="24"/>
                <w:szCs w:val="24"/>
              </w:rPr>
              <w:t xml:space="preserve"> в Скандинави</w:t>
            </w:r>
            <w:r w:rsidR="005B38D3">
              <w:rPr>
                <w:rFonts w:cs="Times New Roman"/>
                <w:bCs/>
                <w:sz w:val="24"/>
                <w:szCs w:val="24"/>
              </w:rPr>
              <w:t>и</w:t>
            </w:r>
            <w:r w:rsidR="001B6765">
              <w:rPr>
                <w:rFonts w:cs="Times New Roman"/>
                <w:bCs/>
                <w:sz w:val="24"/>
                <w:szCs w:val="24"/>
              </w:rPr>
              <w:t>,</w:t>
            </w:r>
            <w:r w:rsidR="005B38D3">
              <w:rPr>
                <w:rFonts w:cs="Times New Roman"/>
                <w:bCs/>
                <w:sz w:val="24"/>
                <w:szCs w:val="24"/>
              </w:rPr>
              <w:t xml:space="preserve"> странах Балтии и Российской Ф</w:t>
            </w:r>
            <w:r w:rsidRPr="0038140E">
              <w:rPr>
                <w:rFonts w:cs="Times New Roman"/>
                <w:bCs/>
                <w:sz w:val="24"/>
                <w:szCs w:val="24"/>
              </w:rPr>
              <w:t>едерации (</w:t>
            </w:r>
            <w:r w:rsidRPr="0038140E">
              <w:rPr>
                <w:rFonts w:cs="Times New Roman"/>
                <w:sz w:val="24"/>
                <w:szCs w:val="24"/>
              </w:rPr>
              <w:t xml:space="preserve">г. </w:t>
            </w:r>
            <w:proofErr w:type="spellStart"/>
            <w:r w:rsidRPr="0038140E">
              <w:rPr>
                <w:rFonts w:cs="Times New Roman"/>
                <w:sz w:val="24"/>
                <w:szCs w:val="24"/>
              </w:rPr>
              <w:t>Стретфорд</w:t>
            </w:r>
            <w:proofErr w:type="spellEnd"/>
            <w:r w:rsidR="001B6765">
              <w:rPr>
                <w:rFonts w:cs="Times New Roman"/>
                <w:sz w:val="24"/>
                <w:szCs w:val="24"/>
              </w:rPr>
              <w:t>,</w:t>
            </w:r>
            <w:r w:rsidRPr="0038140E">
              <w:rPr>
                <w:rFonts w:cs="Times New Roman"/>
                <w:sz w:val="24"/>
                <w:szCs w:val="24"/>
              </w:rPr>
              <w:t xml:space="preserve"> </w:t>
            </w:r>
            <w:r w:rsidR="005B38D3">
              <w:rPr>
                <w:rFonts w:cs="Times New Roman"/>
                <w:sz w:val="24"/>
                <w:szCs w:val="24"/>
              </w:rPr>
              <w:t>Соединенное К</w:t>
            </w:r>
            <w:r w:rsidRPr="0038140E">
              <w:rPr>
                <w:rFonts w:cs="Times New Roman"/>
                <w:sz w:val="24"/>
                <w:szCs w:val="24"/>
              </w:rPr>
              <w:t>оролевство Великобритании и Северной Ирландии)</w:t>
            </w:r>
          </w:p>
          <w:p w:rsidR="005D4923" w:rsidRPr="0038140E" w:rsidRDefault="005D4923" w:rsidP="00A2761E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D4923" w:rsidRPr="0038140E" w:rsidTr="00E63AF0">
        <w:tc>
          <w:tcPr>
            <w:tcW w:w="1668" w:type="dxa"/>
          </w:tcPr>
          <w:p w:rsidR="005D4923" w:rsidRPr="0038140E" w:rsidRDefault="005D49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B073BD" w:rsidRDefault="005D4923" w:rsidP="00DD3025">
            <w:pPr>
              <w:spacing w:line="23" w:lineRule="atLeast"/>
              <w:jc w:val="both"/>
              <w:rPr>
                <w:rStyle w:val="apple-style-span"/>
                <w:rFonts w:cs="MS Shell Dlg 2"/>
                <w:color w:val="000000"/>
                <w:sz w:val="24"/>
                <w:szCs w:val="24"/>
                <w:shd w:val="clear" w:color="auto" w:fill="FFFFFF"/>
              </w:rPr>
            </w:pPr>
            <w:r w:rsidRPr="00B42EA5">
              <w:rPr>
                <w:rStyle w:val="apple-style-span"/>
                <w:rFonts w:cs="MS Shell Dlg 2"/>
                <w:i/>
                <w:color w:val="000000"/>
                <w:sz w:val="24"/>
                <w:szCs w:val="24"/>
                <w:shd w:val="clear" w:color="auto" w:fill="FFFFFF"/>
              </w:rPr>
              <w:t>«Проблемы и перспективы создания региональных социальных специализированных информационных инфраструктур на основе систем спутниковой навигации»</w:t>
            </w:r>
            <w:r w:rsidR="001B6765">
              <w:rPr>
                <w:rStyle w:val="apple-style-span"/>
                <w:rFonts w:cs="MS Shell Dlg 2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apple-style-span"/>
                <w:rFonts w:cs="MS Shell Dlg 2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4923" w:rsidRDefault="005D4923" w:rsidP="00DD3025">
            <w:pPr>
              <w:spacing w:line="23" w:lineRule="atLeast"/>
              <w:jc w:val="both"/>
              <w:rPr>
                <w:rFonts w:cstheme="minorHAnsi"/>
                <w:sz w:val="24"/>
                <w:szCs w:val="24"/>
              </w:rPr>
            </w:pPr>
            <w:r w:rsidRPr="0038140E">
              <w:rPr>
                <w:rFonts w:cstheme="minorHAnsi"/>
                <w:b/>
                <w:sz w:val="24"/>
                <w:szCs w:val="24"/>
              </w:rPr>
              <w:t xml:space="preserve">Сергей Серафимович </w:t>
            </w:r>
            <w:proofErr w:type="spellStart"/>
            <w:r w:rsidRPr="0038140E">
              <w:rPr>
                <w:rFonts w:cstheme="minorHAnsi"/>
                <w:b/>
                <w:sz w:val="24"/>
                <w:szCs w:val="24"/>
              </w:rPr>
              <w:t>Сохранский</w:t>
            </w:r>
            <w:proofErr w:type="spellEnd"/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38140E">
              <w:rPr>
                <w:rFonts w:cstheme="minorHAnsi"/>
                <w:sz w:val="24"/>
                <w:szCs w:val="24"/>
              </w:rPr>
              <w:t xml:space="preserve"> </w:t>
            </w:r>
            <w:r w:rsidRPr="0038140E">
              <w:rPr>
                <w:rFonts w:cstheme="minorHAnsi"/>
                <w:bCs/>
                <w:sz w:val="24"/>
                <w:szCs w:val="24"/>
              </w:rPr>
              <w:t xml:space="preserve">главный редактор </w:t>
            </w:r>
            <w:r w:rsidRPr="0038140E">
              <w:rPr>
                <w:rFonts w:eastAsia="Times New Roman" w:cstheme="minorHAnsi"/>
                <w:sz w:val="24"/>
                <w:szCs w:val="24"/>
                <w:lang w:eastAsia="ru-RU"/>
              </w:rPr>
              <w:t>экспертно-аналитического журнала</w:t>
            </w:r>
            <w:r w:rsidRPr="0038140E">
              <w:rPr>
                <w:rFonts w:cstheme="minorHAnsi"/>
                <w:sz w:val="24"/>
                <w:szCs w:val="24"/>
              </w:rPr>
              <w:t xml:space="preserve"> «Доступная среда» (г. Москва</w:t>
            </w:r>
            <w:r w:rsidR="001B6765">
              <w:rPr>
                <w:rFonts w:cstheme="minorHAnsi"/>
                <w:sz w:val="24"/>
                <w:szCs w:val="24"/>
              </w:rPr>
              <w:t>,</w:t>
            </w:r>
            <w:r w:rsidRPr="0038140E">
              <w:rPr>
                <w:rFonts w:cstheme="minorHAnsi"/>
                <w:sz w:val="24"/>
                <w:szCs w:val="24"/>
              </w:rPr>
              <w:t xml:space="preserve"> Россия)</w:t>
            </w:r>
          </w:p>
          <w:p w:rsidR="00B073BD" w:rsidRPr="0038140E" w:rsidRDefault="00B073BD" w:rsidP="00DD3025">
            <w:pPr>
              <w:spacing w:line="23" w:lineRule="atLeast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D4923" w:rsidRPr="0038140E" w:rsidTr="00E63AF0">
        <w:tc>
          <w:tcPr>
            <w:tcW w:w="1668" w:type="dxa"/>
          </w:tcPr>
          <w:p w:rsidR="005D4923" w:rsidRPr="0038140E" w:rsidRDefault="005D49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967833" w:rsidRDefault="005D4923" w:rsidP="005D4923">
            <w:pPr>
              <w:rPr>
                <w:rFonts w:eastAsia="Times New Roman" w:cs="MS Shell Dlg 2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MS Shell Dlg 2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«Доступное высшее образование и инфо</w:t>
            </w:r>
            <w:r w:rsidR="0076171E">
              <w:rPr>
                <w:rFonts w:eastAsia="Times New Roman" w:cs="MS Shell Dlg 2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рмационные ресурсы – поле партне</w:t>
            </w:r>
            <w:r>
              <w:rPr>
                <w:rFonts w:eastAsia="Times New Roman" w:cs="MS Shell Dlg 2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рства и сотрудничества»</w:t>
            </w:r>
            <w:r w:rsidR="001B6765">
              <w:rPr>
                <w:rFonts w:eastAsia="Times New Roman" w:cs="MS Shell Dlg 2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eastAsia="Times New Roman" w:cs="MS Shell Dlg 2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5D4923" w:rsidRPr="00BE48FD" w:rsidRDefault="005D4923" w:rsidP="005D4923">
            <w:pP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E48FD">
              <w:rPr>
                <w:rFonts w:eastAsia="Times New Roman" w:cs="MS Shell Dlg 2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Доминик </w:t>
            </w:r>
            <w:proofErr w:type="spellStart"/>
            <w:r w:rsidRPr="00BE48FD">
              <w:rPr>
                <w:rFonts w:eastAsia="Times New Roman" w:cs="MS Shell Dlg 2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Аршамбо</w:t>
            </w:r>
            <w:proofErr w:type="spellEnd"/>
            <w:r w:rsidR="001B6765">
              <w:rPr>
                <w:rFonts w:eastAsia="Times New Roman" w:cs="MS Shell Dlg 2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eastAsia="Times New Roman" w:cs="MS Shell Dlg 2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профессор Университета Париж-8 (</w:t>
            </w:r>
            <w:r w:rsidR="00E24FE5">
              <w:rPr>
                <w:rFonts w:eastAsia="Times New Roman" w:cs="MS Shell Dlg 2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г. Париж, </w:t>
            </w:r>
            <w:r>
              <w:rPr>
                <w:rFonts w:eastAsia="Times New Roman" w:cs="MS Shell Dlg 2"/>
                <w:color w:val="000000"/>
                <w:sz w:val="24"/>
                <w:szCs w:val="24"/>
                <w:shd w:val="clear" w:color="auto" w:fill="FFFFFF"/>
                <w:lang w:eastAsia="ru-RU"/>
              </w:rPr>
              <w:t>Франция)</w:t>
            </w:r>
          </w:p>
          <w:p w:rsidR="005D4923" w:rsidRPr="00967833" w:rsidRDefault="005D4923" w:rsidP="0013027B">
            <w:pPr>
              <w:spacing w:line="23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DF573A" w:rsidRPr="0038140E" w:rsidRDefault="00DF573A">
      <w:pPr>
        <w:rPr>
          <w:rFonts w:cstheme="minorHAnsi"/>
          <w:sz w:val="24"/>
          <w:szCs w:val="24"/>
        </w:rPr>
      </w:pPr>
    </w:p>
    <w:sectPr w:rsidR="00DF573A" w:rsidRPr="0038140E" w:rsidSect="002F65D8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1DD5"/>
    <w:multiLevelType w:val="hybridMultilevel"/>
    <w:tmpl w:val="F358FC44"/>
    <w:lvl w:ilvl="0" w:tplc="42D07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61"/>
    <w:rsid w:val="000060A1"/>
    <w:rsid w:val="00007E6B"/>
    <w:rsid w:val="00031A86"/>
    <w:rsid w:val="000348F0"/>
    <w:rsid w:val="00035923"/>
    <w:rsid w:val="000401FC"/>
    <w:rsid w:val="000410BB"/>
    <w:rsid w:val="000463D4"/>
    <w:rsid w:val="00060A79"/>
    <w:rsid w:val="00063720"/>
    <w:rsid w:val="0006627D"/>
    <w:rsid w:val="00075FF0"/>
    <w:rsid w:val="000964CA"/>
    <w:rsid w:val="000A4ADC"/>
    <w:rsid w:val="000C79AF"/>
    <w:rsid w:val="000D0504"/>
    <w:rsid w:val="000D3DEC"/>
    <w:rsid w:val="000E6D11"/>
    <w:rsid w:val="000F7130"/>
    <w:rsid w:val="00101F0C"/>
    <w:rsid w:val="00102245"/>
    <w:rsid w:val="001024D0"/>
    <w:rsid w:val="00103F62"/>
    <w:rsid w:val="00123B24"/>
    <w:rsid w:val="0013027B"/>
    <w:rsid w:val="0013162B"/>
    <w:rsid w:val="00135C5C"/>
    <w:rsid w:val="001375CA"/>
    <w:rsid w:val="0015270D"/>
    <w:rsid w:val="00153A4D"/>
    <w:rsid w:val="001570C8"/>
    <w:rsid w:val="00166861"/>
    <w:rsid w:val="00171208"/>
    <w:rsid w:val="00180562"/>
    <w:rsid w:val="001805F7"/>
    <w:rsid w:val="00183F0D"/>
    <w:rsid w:val="0019378E"/>
    <w:rsid w:val="001B6765"/>
    <w:rsid w:val="001C186F"/>
    <w:rsid w:val="001E35F5"/>
    <w:rsid w:val="001F26F1"/>
    <w:rsid w:val="001F280D"/>
    <w:rsid w:val="002027D6"/>
    <w:rsid w:val="00212743"/>
    <w:rsid w:val="00230565"/>
    <w:rsid w:val="002343B2"/>
    <w:rsid w:val="0023697F"/>
    <w:rsid w:val="00241B11"/>
    <w:rsid w:val="00247337"/>
    <w:rsid w:val="0025053A"/>
    <w:rsid w:val="00251E75"/>
    <w:rsid w:val="00261897"/>
    <w:rsid w:val="00262A8F"/>
    <w:rsid w:val="00295035"/>
    <w:rsid w:val="002F65D8"/>
    <w:rsid w:val="00300EC5"/>
    <w:rsid w:val="00303053"/>
    <w:rsid w:val="00313737"/>
    <w:rsid w:val="00324C78"/>
    <w:rsid w:val="00325816"/>
    <w:rsid w:val="00326B01"/>
    <w:rsid w:val="003469C3"/>
    <w:rsid w:val="0035211E"/>
    <w:rsid w:val="00352CAC"/>
    <w:rsid w:val="00355250"/>
    <w:rsid w:val="0038140E"/>
    <w:rsid w:val="00387513"/>
    <w:rsid w:val="00392C2C"/>
    <w:rsid w:val="00392EF6"/>
    <w:rsid w:val="00395EDE"/>
    <w:rsid w:val="003A2239"/>
    <w:rsid w:val="003A61B5"/>
    <w:rsid w:val="003A63FF"/>
    <w:rsid w:val="003E2B6C"/>
    <w:rsid w:val="003F1215"/>
    <w:rsid w:val="003F45DB"/>
    <w:rsid w:val="004019C2"/>
    <w:rsid w:val="0041425F"/>
    <w:rsid w:val="00416F64"/>
    <w:rsid w:val="00423045"/>
    <w:rsid w:val="0043032C"/>
    <w:rsid w:val="0043283D"/>
    <w:rsid w:val="004524A1"/>
    <w:rsid w:val="00473594"/>
    <w:rsid w:val="0048448D"/>
    <w:rsid w:val="004A0FEF"/>
    <w:rsid w:val="004A2F1D"/>
    <w:rsid w:val="004A31BC"/>
    <w:rsid w:val="004B2B5C"/>
    <w:rsid w:val="004D0829"/>
    <w:rsid w:val="004F58DB"/>
    <w:rsid w:val="0050187A"/>
    <w:rsid w:val="00503E11"/>
    <w:rsid w:val="00511783"/>
    <w:rsid w:val="0051295C"/>
    <w:rsid w:val="00521293"/>
    <w:rsid w:val="00575176"/>
    <w:rsid w:val="00580443"/>
    <w:rsid w:val="00584D4E"/>
    <w:rsid w:val="005853C5"/>
    <w:rsid w:val="00592392"/>
    <w:rsid w:val="005B38D3"/>
    <w:rsid w:val="005C57EA"/>
    <w:rsid w:val="005D2561"/>
    <w:rsid w:val="005D4923"/>
    <w:rsid w:val="00602E77"/>
    <w:rsid w:val="00604DF2"/>
    <w:rsid w:val="00605D50"/>
    <w:rsid w:val="0061537C"/>
    <w:rsid w:val="006167A2"/>
    <w:rsid w:val="00636479"/>
    <w:rsid w:val="00656731"/>
    <w:rsid w:val="00662831"/>
    <w:rsid w:val="00663246"/>
    <w:rsid w:val="00667A3C"/>
    <w:rsid w:val="00674C3D"/>
    <w:rsid w:val="00684D2F"/>
    <w:rsid w:val="0069247A"/>
    <w:rsid w:val="00693EE8"/>
    <w:rsid w:val="006B250C"/>
    <w:rsid w:val="006C5594"/>
    <w:rsid w:val="006D38A7"/>
    <w:rsid w:val="006D5BA7"/>
    <w:rsid w:val="00704CBD"/>
    <w:rsid w:val="007125E6"/>
    <w:rsid w:val="0071625F"/>
    <w:rsid w:val="00716552"/>
    <w:rsid w:val="00720302"/>
    <w:rsid w:val="0072784B"/>
    <w:rsid w:val="00736F4B"/>
    <w:rsid w:val="00741372"/>
    <w:rsid w:val="00741CF8"/>
    <w:rsid w:val="0076171E"/>
    <w:rsid w:val="00774FB1"/>
    <w:rsid w:val="0077531A"/>
    <w:rsid w:val="007912D2"/>
    <w:rsid w:val="007A36E7"/>
    <w:rsid w:val="007A4671"/>
    <w:rsid w:val="007A50A9"/>
    <w:rsid w:val="007B3549"/>
    <w:rsid w:val="007E2A83"/>
    <w:rsid w:val="007E489E"/>
    <w:rsid w:val="007E7CE8"/>
    <w:rsid w:val="008001B9"/>
    <w:rsid w:val="008105C8"/>
    <w:rsid w:val="00812323"/>
    <w:rsid w:val="00813C82"/>
    <w:rsid w:val="00823D0F"/>
    <w:rsid w:val="008406EE"/>
    <w:rsid w:val="008445E8"/>
    <w:rsid w:val="00861B44"/>
    <w:rsid w:val="00861BDF"/>
    <w:rsid w:val="00863924"/>
    <w:rsid w:val="0087297F"/>
    <w:rsid w:val="00886916"/>
    <w:rsid w:val="00887BFE"/>
    <w:rsid w:val="00894823"/>
    <w:rsid w:val="008968AD"/>
    <w:rsid w:val="0089765F"/>
    <w:rsid w:val="008C375A"/>
    <w:rsid w:val="008F19EA"/>
    <w:rsid w:val="009179CA"/>
    <w:rsid w:val="00932FBE"/>
    <w:rsid w:val="0093613A"/>
    <w:rsid w:val="00936E8E"/>
    <w:rsid w:val="00967833"/>
    <w:rsid w:val="00971424"/>
    <w:rsid w:val="00982178"/>
    <w:rsid w:val="009A6AFF"/>
    <w:rsid w:val="009C37AA"/>
    <w:rsid w:val="009C5715"/>
    <w:rsid w:val="009D3DFA"/>
    <w:rsid w:val="00A02F9B"/>
    <w:rsid w:val="00A0669F"/>
    <w:rsid w:val="00A074BB"/>
    <w:rsid w:val="00A1141B"/>
    <w:rsid w:val="00A245B4"/>
    <w:rsid w:val="00A2761E"/>
    <w:rsid w:val="00A321C0"/>
    <w:rsid w:val="00A574B3"/>
    <w:rsid w:val="00A60F3B"/>
    <w:rsid w:val="00A61436"/>
    <w:rsid w:val="00A61CED"/>
    <w:rsid w:val="00A819CF"/>
    <w:rsid w:val="00A93446"/>
    <w:rsid w:val="00A93992"/>
    <w:rsid w:val="00A97255"/>
    <w:rsid w:val="00AB6525"/>
    <w:rsid w:val="00AD397E"/>
    <w:rsid w:val="00AD42CE"/>
    <w:rsid w:val="00AE2ADD"/>
    <w:rsid w:val="00B03910"/>
    <w:rsid w:val="00B073BD"/>
    <w:rsid w:val="00B103AF"/>
    <w:rsid w:val="00B23526"/>
    <w:rsid w:val="00B3007D"/>
    <w:rsid w:val="00B347B7"/>
    <w:rsid w:val="00B42EA5"/>
    <w:rsid w:val="00B47A5E"/>
    <w:rsid w:val="00B519FB"/>
    <w:rsid w:val="00B65E40"/>
    <w:rsid w:val="00B67711"/>
    <w:rsid w:val="00B709E5"/>
    <w:rsid w:val="00B7437D"/>
    <w:rsid w:val="00B778D5"/>
    <w:rsid w:val="00B80FDD"/>
    <w:rsid w:val="00B868AF"/>
    <w:rsid w:val="00BA2811"/>
    <w:rsid w:val="00BB0736"/>
    <w:rsid w:val="00BB4E0B"/>
    <w:rsid w:val="00BB7AFB"/>
    <w:rsid w:val="00BE15FB"/>
    <w:rsid w:val="00BE48FD"/>
    <w:rsid w:val="00BF1598"/>
    <w:rsid w:val="00C14887"/>
    <w:rsid w:val="00C21E0E"/>
    <w:rsid w:val="00C43E2D"/>
    <w:rsid w:val="00C4636E"/>
    <w:rsid w:val="00C676CC"/>
    <w:rsid w:val="00C754D0"/>
    <w:rsid w:val="00C95D7E"/>
    <w:rsid w:val="00CA0651"/>
    <w:rsid w:val="00CA2327"/>
    <w:rsid w:val="00CA6B87"/>
    <w:rsid w:val="00CB01E6"/>
    <w:rsid w:val="00CD0D00"/>
    <w:rsid w:val="00CD2230"/>
    <w:rsid w:val="00CF3A80"/>
    <w:rsid w:val="00D04492"/>
    <w:rsid w:val="00D06875"/>
    <w:rsid w:val="00D1240A"/>
    <w:rsid w:val="00D14DA8"/>
    <w:rsid w:val="00D2207B"/>
    <w:rsid w:val="00D25D56"/>
    <w:rsid w:val="00D366ED"/>
    <w:rsid w:val="00D5145D"/>
    <w:rsid w:val="00D577B5"/>
    <w:rsid w:val="00D61F84"/>
    <w:rsid w:val="00D6596F"/>
    <w:rsid w:val="00D707EC"/>
    <w:rsid w:val="00D7093B"/>
    <w:rsid w:val="00D71F43"/>
    <w:rsid w:val="00D806A3"/>
    <w:rsid w:val="00D82261"/>
    <w:rsid w:val="00D859FD"/>
    <w:rsid w:val="00D87A9F"/>
    <w:rsid w:val="00D91BC6"/>
    <w:rsid w:val="00D97159"/>
    <w:rsid w:val="00DA27D9"/>
    <w:rsid w:val="00DA291A"/>
    <w:rsid w:val="00DA49CB"/>
    <w:rsid w:val="00DB07BE"/>
    <w:rsid w:val="00DB70E4"/>
    <w:rsid w:val="00DC256A"/>
    <w:rsid w:val="00DD0814"/>
    <w:rsid w:val="00DD3025"/>
    <w:rsid w:val="00DE07DC"/>
    <w:rsid w:val="00DF573A"/>
    <w:rsid w:val="00DF711B"/>
    <w:rsid w:val="00E02E58"/>
    <w:rsid w:val="00E12046"/>
    <w:rsid w:val="00E1444B"/>
    <w:rsid w:val="00E21B36"/>
    <w:rsid w:val="00E22617"/>
    <w:rsid w:val="00E23061"/>
    <w:rsid w:val="00E24FE5"/>
    <w:rsid w:val="00E33FA3"/>
    <w:rsid w:val="00E35402"/>
    <w:rsid w:val="00E36BA7"/>
    <w:rsid w:val="00E3777E"/>
    <w:rsid w:val="00E44D09"/>
    <w:rsid w:val="00E5586B"/>
    <w:rsid w:val="00E55F62"/>
    <w:rsid w:val="00E634C4"/>
    <w:rsid w:val="00E63AF0"/>
    <w:rsid w:val="00E66E88"/>
    <w:rsid w:val="00E70F64"/>
    <w:rsid w:val="00E87A27"/>
    <w:rsid w:val="00E9621C"/>
    <w:rsid w:val="00EC1513"/>
    <w:rsid w:val="00EC224A"/>
    <w:rsid w:val="00ED262F"/>
    <w:rsid w:val="00ED2CD7"/>
    <w:rsid w:val="00ED397A"/>
    <w:rsid w:val="00ED5338"/>
    <w:rsid w:val="00ED7E01"/>
    <w:rsid w:val="00EE578F"/>
    <w:rsid w:val="00EE7840"/>
    <w:rsid w:val="00EF3BAF"/>
    <w:rsid w:val="00EF4ABA"/>
    <w:rsid w:val="00F20700"/>
    <w:rsid w:val="00F26048"/>
    <w:rsid w:val="00F31577"/>
    <w:rsid w:val="00F41C9E"/>
    <w:rsid w:val="00F506D1"/>
    <w:rsid w:val="00F63078"/>
    <w:rsid w:val="00F9038B"/>
    <w:rsid w:val="00FA1AE1"/>
    <w:rsid w:val="00FB2510"/>
    <w:rsid w:val="00FC2EEC"/>
    <w:rsid w:val="00FC2F96"/>
    <w:rsid w:val="00FD06CD"/>
    <w:rsid w:val="00FD6383"/>
    <w:rsid w:val="00FE0A59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3A"/>
  </w:style>
  <w:style w:type="paragraph" w:styleId="1">
    <w:name w:val="heading 1"/>
    <w:basedOn w:val="a"/>
    <w:next w:val="a"/>
    <w:link w:val="10"/>
    <w:uiPriority w:val="9"/>
    <w:qFormat/>
    <w:rsid w:val="00262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2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07B"/>
    <w:pPr>
      <w:ind w:left="720"/>
      <w:contextualSpacing/>
    </w:pPr>
  </w:style>
  <w:style w:type="character" w:customStyle="1" w:styleId="apple-style-span">
    <w:name w:val="apple-style-span"/>
    <w:basedOn w:val="a0"/>
    <w:rsid w:val="00DB07BE"/>
  </w:style>
  <w:style w:type="character" w:customStyle="1" w:styleId="10">
    <w:name w:val="Заголовок 1 Знак"/>
    <w:basedOn w:val="a0"/>
    <w:link w:val="1"/>
    <w:uiPriority w:val="9"/>
    <w:rsid w:val="00262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2A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262A8F"/>
    <w:rPr>
      <w:b/>
      <w:bCs/>
    </w:rPr>
  </w:style>
  <w:style w:type="character" w:customStyle="1" w:styleId="mw-headline">
    <w:name w:val="mw-headline"/>
    <w:basedOn w:val="a0"/>
    <w:rsid w:val="00303053"/>
  </w:style>
  <w:style w:type="paragraph" w:styleId="a8">
    <w:name w:val="Normal (Web)"/>
    <w:basedOn w:val="a"/>
    <w:uiPriority w:val="99"/>
    <w:semiHidden/>
    <w:unhideWhenUsed/>
    <w:rsid w:val="00DA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9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3A"/>
  </w:style>
  <w:style w:type="paragraph" w:styleId="1">
    <w:name w:val="heading 1"/>
    <w:basedOn w:val="a"/>
    <w:next w:val="a"/>
    <w:link w:val="10"/>
    <w:uiPriority w:val="9"/>
    <w:qFormat/>
    <w:rsid w:val="00262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2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07B"/>
    <w:pPr>
      <w:ind w:left="720"/>
      <w:contextualSpacing/>
    </w:pPr>
  </w:style>
  <w:style w:type="character" w:customStyle="1" w:styleId="apple-style-span">
    <w:name w:val="apple-style-span"/>
    <w:basedOn w:val="a0"/>
    <w:rsid w:val="00DB07BE"/>
  </w:style>
  <w:style w:type="character" w:customStyle="1" w:styleId="10">
    <w:name w:val="Заголовок 1 Знак"/>
    <w:basedOn w:val="a0"/>
    <w:link w:val="1"/>
    <w:uiPriority w:val="9"/>
    <w:rsid w:val="00262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2A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262A8F"/>
    <w:rPr>
      <w:b/>
      <w:bCs/>
    </w:rPr>
  </w:style>
  <w:style w:type="character" w:customStyle="1" w:styleId="mw-headline">
    <w:name w:val="mw-headline"/>
    <w:basedOn w:val="a0"/>
    <w:rsid w:val="00303053"/>
  </w:style>
  <w:style w:type="paragraph" w:styleId="a8">
    <w:name w:val="Normal (Web)"/>
    <w:basedOn w:val="a"/>
    <w:uiPriority w:val="99"/>
    <w:semiHidden/>
    <w:unhideWhenUsed/>
    <w:rsid w:val="00DA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9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3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CF2D-EEA4-4F9C-995F-D23631FC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8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Блезнюк</dc:creator>
  <cp:lastModifiedBy>Надежда Сазонова</cp:lastModifiedBy>
  <cp:revision>191</cp:revision>
  <cp:lastPrinted>2021-08-23T11:10:00Z</cp:lastPrinted>
  <dcterms:created xsi:type="dcterms:W3CDTF">2021-08-15T08:38:00Z</dcterms:created>
  <dcterms:modified xsi:type="dcterms:W3CDTF">2021-08-24T04:34:00Z</dcterms:modified>
</cp:coreProperties>
</file>